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5BD81F01" w14:textId="79F8310A" w:rsidR="005C0EC9" w:rsidRDefault="005C0EC9" w:rsidP="0015435E">
      <w:pPr>
        <w:rPr>
          <w:b/>
          <w:bCs/>
          <w:sz w:val="20"/>
          <w:szCs w:val="20"/>
        </w:rPr>
      </w:pPr>
    </w:p>
    <w:p w14:paraId="417E3F59" w14:textId="77777777" w:rsidR="00E73AA2" w:rsidRPr="0015435E" w:rsidRDefault="00E73AA2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28BA3B11" w14:textId="235116C5" w:rsidR="005C0EC9" w:rsidRDefault="005C0EC9" w:rsidP="004919BB">
      <w:pPr>
        <w:rPr>
          <w:b/>
          <w:sz w:val="20"/>
          <w:szCs w:val="20"/>
        </w:rPr>
      </w:pPr>
    </w:p>
    <w:p w14:paraId="78E34A72" w14:textId="77777777" w:rsidR="00E73AA2" w:rsidRPr="0015435E" w:rsidRDefault="00E73AA2" w:rsidP="004919BB">
      <w:pPr>
        <w:rPr>
          <w:b/>
          <w:sz w:val="20"/>
          <w:szCs w:val="20"/>
        </w:rPr>
      </w:pPr>
    </w:p>
    <w:p w14:paraId="03A9408C" w14:textId="6942FCB0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74A66">
        <w:rPr>
          <w:b/>
          <w:sz w:val="28"/>
          <w:szCs w:val="28"/>
        </w:rPr>
        <w:t>1</w:t>
      </w:r>
      <w:r w:rsidR="006059AA">
        <w:rPr>
          <w:b/>
          <w:sz w:val="28"/>
          <w:szCs w:val="28"/>
        </w:rPr>
        <w:t>1</w:t>
      </w:r>
      <w:r w:rsidR="00751334">
        <w:rPr>
          <w:b/>
          <w:sz w:val="28"/>
          <w:szCs w:val="28"/>
        </w:rPr>
        <w:t xml:space="preserve"> </w:t>
      </w:r>
      <w:r w:rsidR="006059AA">
        <w:rPr>
          <w:b/>
          <w:sz w:val="28"/>
          <w:szCs w:val="28"/>
        </w:rPr>
        <w:t>но</w:t>
      </w:r>
      <w:r w:rsidR="005D5824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27D56BC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194867D" w14:textId="77777777" w:rsidR="00E73AA2" w:rsidRDefault="00E73AA2">
      <w:pPr>
        <w:ind w:left="4956"/>
        <w:rPr>
          <w:b/>
          <w:bCs/>
          <w:sz w:val="28"/>
          <w:szCs w:val="28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99063B5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334E1469" w14:textId="0382EFF2" w:rsidR="00514617" w:rsidRDefault="009233F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предложениях по согласованию проекта изменения схемы размещения торговых объектов на территории муниципального округа Крылатское</w:t>
      </w:r>
      <w:r w:rsidR="004064D1">
        <w:rPr>
          <w:sz w:val="28"/>
          <w:szCs w:val="28"/>
        </w:rPr>
        <w:t xml:space="preserve"> </w:t>
      </w:r>
      <w:r w:rsidR="00DA64F4">
        <w:rPr>
          <w:sz w:val="28"/>
          <w:szCs w:val="28"/>
        </w:rPr>
        <w:t>(исключение НТО - Осенний б-р, д.4 и Осенний бульвар, 18-1).</w:t>
      </w:r>
    </w:p>
    <w:p w14:paraId="513BBD94" w14:textId="5848A839" w:rsidR="004064D1" w:rsidRPr="004064D1" w:rsidRDefault="004064D1" w:rsidP="004064D1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064D1">
        <w:rPr>
          <w:bCs/>
          <w:sz w:val="28"/>
          <w:szCs w:val="28"/>
        </w:rPr>
        <w:t xml:space="preserve">О предложениях по согласованию проекта изменения схемы размещения нестационарных торговых объектов </w:t>
      </w:r>
      <w:r w:rsidRPr="004064D1">
        <w:rPr>
          <w:bCs/>
          <w:color w:val="000000"/>
          <w:sz w:val="28"/>
          <w:szCs w:val="28"/>
        </w:rPr>
        <w:t>на территории муниципального округа Крылатское в части исключения НТО по адресу: Осенний бульвар, вл.4.</w:t>
      </w:r>
    </w:p>
    <w:p w14:paraId="49365E76" w14:textId="172D1D10" w:rsidR="00703751" w:rsidRPr="0056084C" w:rsidRDefault="0056084C" w:rsidP="0056084C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направления средств </w:t>
      </w:r>
      <w:r>
        <w:rPr>
          <w:sz w:val="28"/>
        </w:rPr>
        <w:t>стимулирования управы района Крылатское города Москвы на проведение мероприятий по благоустройству и содержанию территории района Крылатское</w:t>
      </w:r>
      <w:r>
        <w:rPr>
          <w:bCs/>
          <w:sz w:val="28"/>
        </w:rPr>
        <w:t xml:space="preserve"> города Москвы </w:t>
      </w:r>
      <w:r>
        <w:rPr>
          <w:iCs/>
          <w:sz w:val="28"/>
        </w:rPr>
        <w:t>в 2022 году.</w:t>
      </w:r>
    </w:p>
    <w:p w14:paraId="35E2AD67" w14:textId="23F1984E" w:rsidR="00E9580C" w:rsidRPr="00703751" w:rsidRDefault="00E9580C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 w:rsidR="00703751">
        <w:rPr>
          <w:bCs/>
          <w:sz w:val="28"/>
          <w:szCs w:val="28"/>
        </w:rPr>
        <w:t xml:space="preserve"> (проект решения от 18.06.2020 №5/2).</w:t>
      </w:r>
    </w:p>
    <w:p w14:paraId="1AE7FEFE" w14:textId="024FA7EA" w:rsidR="00703751" w:rsidRPr="00703751" w:rsidRDefault="00703751" w:rsidP="00703751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 w:rsidR="0092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(проект решения от 09.09.2021 №8/1).</w:t>
      </w:r>
    </w:p>
    <w:p w14:paraId="6D977A82" w14:textId="096599F5" w:rsidR="006059AA" w:rsidRPr="00703751" w:rsidRDefault="006059AA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«О бюджете муниципального округа Крылатское на 2022 год и плановый период 2023 и 2024 годов».</w:t>
      </w:r>
    </w:p>
    <w:p w14:paraId="0EEDD598" w14:textId="51DAD992" w:rsidR="00703751" w:rsidRDefault="00703751" w:rsidP="00703751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Крылатское за 2021 год.</w:t>
      </w:r>
    </w:p>
    <w:p w14:paraId="2F6DD783" w14:textId="3739580E" w:rsidR="00703751" w:rsidRPr="00703751" w:rsidRDefault="00703751" w:rsidP="00703751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экспертизы проекта бюджета муниципального округа Крылатское на 2022 год и плановый период 2023 и 2024 годов.</w:t>
      </w:r>
    </w:p>
    <w:p w14:paraId="666394A1" w14:textId="5BF05EB3" w:rsidR="00F57ACB" w:rsidRPr="00D74A66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37FF7D94" w14:textId="77777777" w:rsidR="00D74A66" w:rsidRPr="00D74A66" w:rsidRDefault="00D74A66" w:rsidP="00D74A66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D74A66">
        <w:rPr>
          <w:bCs/>
          <w:sz w:val="28"/>
          <w:szCs w:val="28"/>
        </w:rPr>
        <w:lastRenderedPageBreak/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14:paraId="5F815B79" w14:textId="77777777" w:rsidR="00D74A66" w:rsidRDefault="00D74A66" w:rsidP="00D74A6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14:paraId="4C6A33AC" w14:textId="77777777" w:rsidR="0039430E" w:rsidRPr="0039430E" w:rsidRDefault="00D74A66" w:rsidP="0039430E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Крылатское.</w:t>
      </w:r>
    </w:p>
    <w:p w14:paraId="58F68557" w14:textId="12958753" w:rsidR="0039430E" w:rsidRPr="0039430E" w:rsidRDefault="0039430E" w:rsidP="0039430E">
      <w:pPr>
        <w:pStyle w:val="af1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9430E">
        <w:rPr>
          <w:color w:val="000000"/>
          <w:sz w:val="28"/>
          <w:szCs w:val="28"/>
          <w:lang w:eastAsia="ru-RU"/>
        </w:rPr>
        <w:t>О признании депутатским запросом</w:t>
      </w:r>
      <w:r w:rsidRPr="0039430E">
        <w:rPr>
          <w:color w:val="000000"/>
          <w:sz w:val="28"/>
          <w:szCs w:val="28"/>
          <w:lang w:eastAsia="ru-RU"/>
        </w:rPr>
        <w:t xml:space="preserve"> </w:t>
      </w:r>
      <w:r w:rsidRPr="0039430E">
        <w:rPr>
          <w:color w:val="000000"/>
          <w:sz w:val="28"/>
          <w:szCs w:val="28"/>
          <w:lang w:eastAsia="ru-RU"/>
        </w:rPr>
        <w:t>обращения «О причинах снятия с повестки вопроса о согласовании изменений схемы размещения НТО на ООПТ «ПИП Москворецкий»</w:t>
      </w:r>
      <w:r w:rsidRPr="0039430E">
        <w:rPr>
          <w:color w:val="000000"/>
          <w:sz w:val="28"/>
          <w:szCs w:val="28"/>
          <w:lang w:eastAsia="ru-RU"/>
        </w:rPr>
        <w:t>.</w:t>
      </w:r>
    </w:p>
    <w:p w14:paraId="5D13232C" w14:textId="380F6028" w:rsidR="0039430E" w:rsidRPr="0039430E" w:rsidRDefault="0039430E" w:rsidP="0039430E">
      <w:pPr>
        <w:pStyle w:val="af1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9430E">
        <w:rPr>
          <w:color w:val="000000"/>
          <w:sz w:val="28"/>
          <w:szCs w:val="28"/>
          <w:lang w:eastAsia="ru-RU"/>
        </w:rPr>
        <w:t>О признании депутатским запросом</w:t>
      </w:r>
      <w:r w:rsidRPr="0039430E">
        <w:rPr>
          <w:color w:val="000000"/>
          <w:sz w:val="28"/>
          <w:szCs w:val="28"/>
          <w:lang w:eastAsia="ru-RU"/>
        </w:rPr>
        <w:t xml:space="preserve"> </w:t>
      </w:r>
      <w:r w:rsidRPr="0039430E">
        <w:rPr>
          <w:color w:val="000000"/>
          <w:sz w:val="28"/>
          <w:szCs w:val="28"/>
          <w:lang w:eastAsia="ru-RU"/>
        </w:rPr>
        <w:t>обращения «Об изменений схемы размещения НТО на ООПТ «ПИП Москворецкий»</w:t>
      </w:r>
      <w:r w:rsidRPr="0039430E">
        <w:rPr>
          <w:color w:val="000000"/>
          <w:sz w:val="28"/>
          <w:szCs w:val="28"/>
          <w:lang w:eastAsia="ru-RU"/>
        </w:rPr>
        <w:t>.</w:t>
      </w:r>
    </w:p>
    <w:p w14:paraId="2E47035B" w14:textId="0D753201" w:rsidR="0039430E" w:rsidRPr="0039430E" w:rsidRDefault="0039430E" w:rsidP="0039430E">
      <w:pPr>
        <w:pStyle w:val="af1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9430E">
        <w:rPr>
          <w:color w:val="000000"/>
          <w:sz w:val="28"/>
          <w:szCs w:val="28"/>
          <w:lang w:eastAsia="ru-RU"/>
        </w:rPr>
        <w:t>О признании депутатским запросом</w:t>
      </w:r>
      <w:r w:rsidRPr="0039430E">
        <w:rPr>
          <w:color w:val="000000"/>
          <w:sz w:val="28"/>
          <w:szCs w:val="28"/>
          <w:lang w:eastAsia="ru-RU"/>
        </w:rPr>
        <w:t xml:space="preserve"> </w:t>
      </w:r>
      <w:r w:rsidRPr="0039430E">
        <w:rPr>
          <w:color w:val="000000"/>
          <w:sz w:val="28"/>
          <w:szCs w:val="28"/>
          <w:lang w:eastAsia="ru-RU"/>
        </w:rPr>
        <w:t>обращения «О возникновении дополнительных вопросов по материалам, предоставленным для согласования изменений схемы размещения НТО на ООПТ «ПИП Москворецкий»</w:t>
      </w:r>
      <w:r w:rsidRPr="0039430E">
        <w:rPr>
          <w:color w:val="000000"/>
          <w:sz w:val="28"/>
          <w:szCs w:val="28"/>
          <w:lang w:eastAsia="ru-RU"/>
        </w:rPr>
        <w:t>.</w:t>
      </w:r>
    </w:p>
    <w:p w14:paraId="77AACDD6" w14:textId="77777777" w:rsidR="00D21ECB" w:rsidRPr="00D21ECB" w:rsidRDefault="0039430E" w:rsidP="0039430E">
      <w:pPr>
        <w:pStyle w:val="af1"/>
        <w:numPr>
          <w:ilvl w:val="0"/>
          <w:numId w:val="2"/>
        </w:numPr>
        <w:tabs>
          <w:tab w:val="left" w:pos="5245"/>
        </w:tabs>
        <w:jc w:val="both"/>
        <w:rPr>
          <w:bCs/>
        </w:rPr>
      </w:pPr>
      <w:r w:rsidRPr="0039430E">
        <w:rPr>
          <w:bCs/>
          <w:sz w:val="28"/>
          <w:szCs w:val="28"/>
        </w:rPr>
        <w:t>О месте проведения заседаний времени начала заседания 09</w:t>
      </w:r>
      <w:bookmarkStart w:id="0" w:name="__DdeLink__85_3769888456"/>
      <w:r w:rsidRPr="0039430E">
        <w:rPr>
          <w:bCs/>
          <w:sz w:val="28"/>
          <w:szCs w:val="28"/>
        </w:rPr>
        <w:t xml:space="preserve"> декабря 202</w:t>
      </w:r>
      <w:bookmarkStart w:id="1" w:name="__UnoMark__83_3769888456"/>
      <w:bookmarkEnd w:id="0"/>
      <w:bookmarkEnd w:id="1"/>
      <w:r w:rsidRPr="0039430E">
        <w:rPr>
          <w:bCs/>
          <w:sz w:val="28"/>
          <w:szCs w:val="28"/>
        </w:rPr>
        <w:t>1 года</w:t>
      </w:r>
      <w:r>
        <w:rPr>
          <w:bCs/>
          <w:sz w:val="28"/>
          <w:szCs w:val="28"/>
        </w:rPr>
        <w:t>- протокольное решение.</w:t>
      </w:r>
    </w:p>
    <w:p w14:paraId="53CAB8F6" w14:textId="77777777" w:rsidR="00D21ECB" w:rsidRPr="00D21ECB" w:rsidRDefault="0039430E" w:rsidP="00D21ECB">
      <w:pPr>
        <w:pStyle w:val="af1"/>
        <w:numPr>
          <w:ilvl w:val="0"/>
          <w:numId w:val="2"/>
        </w:numPr>
        <w:tabs>
          <w:tab w:val="left" w:pos="5245"/>
        </w:tabs>
        <w:jc w:val="both"/>
        <w:rPr>
          <w:bCs/>
        </w:rPr>
      </w:pPr>
      <w:r w:rsidRPr="00D21ECB">
        <w:rPr>
          <w:sz w:val="28"/>
          <w:szCs w:val="28"/>
        </w:rPr>
        <w:t>О признании депутатским запросом</w:t>
      </w:r>
      <w:r w:rsidRPr="00D21ECB">
        <w:rPr>
          <w:sz w:val="28"/>
          <w:szCs w:val="28"/>
        </w:rPr>
        <w:t xml:space="preserve"> </w:t>
      </w:r>
      <w:r w:rsidRPr="00D21ECB">
        <w:rPr>
          <w:sz w:val="28"/>
          <w:szCs w:val="28"/>
        </w:rPr>
        <w:t>обращения «</w:t>
      </w:r>
      <w:r w:rsidRPr="00D21ECB">
        <w:rPr>
          <w:rStyle w:val="u-1-fontstyle88"/>
          <w:sz w:val="28"/>
          <w:szCs w:val="28"/>
        </w:rPr>
        <w:t xml:space="preserve">О размещении НТО без согласования с Советом депутатов в границах развлекательного парка </w:t>
      </w:r>
      <w:r w:rsidRPr="00D21ECB">
        <w:rPr>
          <w:rStyle w:val="u-1-fontstyle88"/>
          <w:sz w:val="28"/>
          <w:szCs w:val="28"/>
        </w:rPr>
        <w:t>«</w:t>
      </w:r>
      <w:r w:rsidRPr="00D21ECB">
        <w:rPr>
          <w:rStyle w:val="u-1-fontstyle88"/>
          <w:sz w:val="28"/>
          <w:szCs w:val="28"/>
        </w:rPr>
        <w:t>Сказка</w:t>
      </w:r>
      <w:r w:rsidRPr="00D21ECB">
        <w:rPr>
          <w:sz w:val="28"/>
          <w:szCs w:val="28"/>
        </w:rPr>
        <w:t>»</w:t>
      </w:r>
      <w:r w:rsidR="00D21ECB" w:rsidRPr="00D21ECB">
        <w:rPr>
          <w:sz w:val="28"/>
          <w:szCs w:val="28"/>
        </w:rPr>
        <w:t>.</w:t>
      </w:r>
    </w:p>
    <w:p w14:paraId="5FBAAF6E" w14:textId="4A986796" w:rsidR="00D21ECB" w:rsidRPr="00D21ECB" w:rsidRDefault="00D21ECB" w:rsidP="00D21ECB">
      <w:pPr>
        <w:pStyle w:val="af1"/>
        <w:numPr>
          <w:ilvl w:val="0"/>
          <w:numId w:val="2"/>
        </w:numPr>
        <w:tabs>
          <w:tab w:val="left" w:pos="5245"/>
        </w:tabs>
        <w:jc w:val="both"/>
        <w:rPr>
          <w:bCs/>
        </w:rPr>
      </w:pPr>
      <w:r w:rsidRPr="00D21ECB">
        <w:rPr>
          <w:sz w:val="28"/>
          <w:szCs w:val="28"/>
        </w:rPr>
        <w:t>О признании депутатским запросом обращения «О предоставлении копий</w:t>
      </w:r>
      <w:r>
        <w:rPr>
          <w:sz w:val="28"/>
          <w:szCs w:val="28"/>
        </w:rPr>
        <w:t xml:space="preserve"> </w:t>
      </w:r>
      <w:r w:rsidRPr="00D21ECB">
        <w:rPr>
          <w:sz w:val="28"/>
          <w:szCs w:val="28"/>
        </w:rPr>
        <w:t>договоров на аренду земельного участка с адресным ориентиром ул. Крылатская, вл. 30, корп. 3»</w:t>
      </w:r>
      <w:r w:rsidRPr="00D21ECB">
        <w:rPr>
          <w:sz w:val="28"/>
          <w:szCs w:val="28"/>
        </w:rPr>
        <w:t>.</w:t>
      </w:r>
    </w:p>
    <w:p w14:paraId="3B33A3AA" w14:textId="77777777" w:rsidR="0039430E" w:rsidRPr="0039430E" w:rsidRDefault="0039430E" w:rsidP="00D21ECB">
      <w:pPr>
        <w:tabs>
          <w:tab w:val="left" w:pos="4253"/>
        </w:tabs>
        <w:ind w:left="737" w:right="50"/>
        <w:jc w:val="both"/>
        <w:rPr>
          <w:sz w:val="28"/>
          <w:szCs w:val="28"/>
        </w:rPr>
      </w:pPr>
    </w:p>
    <w:p w14:paraId="7FDEEDA2" w14:textId="77777777" w:rsidR="001256D5" w:rsidRPr="007B7118" w:rsidRDefault="001256D5" w:rsidP="001256D5">
      <w:pPr>
        <w:tabs>
          <w:tab w:val="left" w:pos="4253"/>
        </w:tabs>
        <w:ind w:right="50"/>
        <w:jc w:val="both"/>
      </w:pPr>
    </w:p>
    <w:sectPr w:rsidR="001256D5" w:rsidRPr="007B7118" w:rsidSect="007D2203">
      <w:footerReference w:type="default" r:id="rId8"/>
      <w:pgSz w:w="12240" w:h="15840"/>
      <w:pgMar w:top="567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EB0F" w14:textId="77777777" w:rsidR="00785F92" w:rsidRDefault="00785F92">
      <w:r>
        <w:separator/>
      </w:r>
    </w:p>
  </w:endnote>
  <w:endnote w:type="continuationSeparator" w:id="0">
    <w:p w14:paraId="412C2864" w14:textId="77777777" w:rsidR="00785F92" w:rsidRDefault="0078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BD9B" w14:textId="77777777" w:rsidR="00785F92" w:rsidRDefault="00785F92">
      <w:r>
        <w:separator/>
      </w:r>
    </w:p>
  </w:footnote>
  <w:footnote w:type="continuationSeparator" w:id="0">
    <w:p w14:paraId="56324C8C" w14:textId="77777777" w:rsidR="00785F92" w:rsidRDefault="0078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140F9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6594D"/>
    <w:rsid w:val="0007260B"/>
    <w:rsid w:val="00094633"/>
    <w:rsid w:val="00094D2E"/>
    <w:rsid w:val="000A556A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56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40B4"/>
    <w:rsid w:val="001D5983"/>
    <w:rsid w:val="001E7A7C"/>
    <w:rsid w:val="00220EE0"/>
    <w:rsid w:val="00221585"/>
    <w:rsid w:val="00242AB6"/>
    <w:rsid w:val="00250F9F"/>
    <w:rsid w:val="00251BA8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2282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9430E"/>
    <w:rsid w:val="003A43FA"/>
    <w:rsid w:val="003B36A8"/>
    <w:rsid w:val="003B5627"/>
    <w:rsid w:val="003B7C0B"/>
    <w:rsid w:val="003D4271"/>
    <w:rsid w:val="003E2A5E"/>
    <w:rsid w:val="003E59BD"/>
    <w:rsid w:val="0040044A"/>
    <w:rsid w:val="00403EC6"/>
    <w:rsid w:val="004064D1"/>
    <w:rsid w:val="004068EC"/>
    <w:rsid w:val="00411B6D"/>
    <w:rsid w:val="00422BB9"/>
    <w:rsid w:val="00425666"/>
    <w:rsid w:val="00427F1F"/>
    <w:rsid w:val="004362CA"/>
    <w:rsid w:val="0044564B"/>
    <w:rsid w:val="00445F00"/>
    <w:rsid w:val="00452504"/>
    <w:rsid w:val="00456537"/>
    <w:rsid w:val="00480A9A"/>
    <w:rsid w:val="00483824"/>
    <w:rsid w:val="004919BB"/>
    <w:rsid w:val="0049612E"/>
    <w:rsid w:val="004A3689"/>
    <w:rsid w:val="004A5B13"/>
    <w:rsid w:val="004B0D8A"/>
    <w:rsid w:val="004B242C"/>
    <w:rsid w:val="004B7AD1"/>
    <w:rsid w:val="004E276B"/>
    <w:rsid w:val="004E33DB"/>
    <w:rsid w:val="004F1885"/>
    <w:rsid w:val="004F24E3"/>
    <w:rsid w:val="00514617"/>
    <w:rsid w:val="00530287"/>
    <w:rsid w:val="0054271B"/>
    <w:rsid w:val="005471DF"/>
    <w:rsid w:val="00551C36"/>
    <w:rsid w:val="0056084C"/>
    <w:rsid w:val="0057034B"/>
    <w:rsid w:val="005866D5"/>
    <w:rsid w:val="005A28CB"/>
    <w:rsid w:val="005A4AA4"/>
    <w:rsid w:val="005A6FAC"/>
    <w:rsid w:val="005B1C10"/>
    <w:rsid w:val="005B61C3"/>
    <w:rsid w:val="005B65FF"/>
    <w:rsid w:val="005C0EC9"/>
    <w:rsid w:val="005C220E"/>
    <w:rsid w:val="005C58F0"/>
    <w:rsid w:val="005D0015"/>
    <w:rsid w:val="005D07E2"/>
    <w:rsid w:val="005D3ACC"/>
    <w:rsid w:val="005D5824"/>
    <w:rsid w:val="005E4AE4"/>
    <w:rsid w:val="005F0595"/>
    <w:rsid w:val="00600715"/>
    <w:rsid w:val="006038EF"/>
    <w:rsid w:val="006059AA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C3FEF"/>
    <w:rsid w:val="006D128D"/>
    <w:rsid w:val="006D2E88"/>
    <w:rsid w:val="006D4934"/>
    <w:rsid w:val="006D4E42"/>
    <w:rsid w:val="006D5672"/>
    <w:rsid w:val="00703751"/>
    <w:rsid w:val="00704AB7"/>
    <w:rsid w:val="00704BDD"/>
    <w:rsid w:val="00740266"/>
    <w:rsid w:val="00745895"/>
    <w:rsid w:val="00750A6A"/>
    <w:rsid w:val="00751334"/>
    <w:rsid w:val="00766666"/>
    <w:rsid w:val="007745DF"/>
    <w:rsid w:val="00781FD4"/>
    <w:rsid w:val="00783D4F"/>
    <w:rsid w:val="00785F92"/>
    <w:rsid w:val="007960FE"/>
    <w:rsid w:val="007969D9"/>
    <w:rsid w:val="007A1986"/>
    <w:rsid w:val="007B1D76"/>
    <w:rsid w:val="007B7118"/>
    <w:rsid w:val="007C6391"/>
    <w:rsid w:val="007D2203"/>
    <w:rsid w:val="007D55BD"/>
    <w:rsid w:val="007F419D"/>
    <w:rsid w:val="008056FF"/>
    <w:rsid w:val="0080606F"/>
    <w:rsid w:val="008278CF"/>
    <w:rsid w:val="008332F1"/>
    <w:rsid w:val="0084284B"/>
    <w:rsid w:val="008478EA"/>
    <w:rsid w:val="00863377"/>
    <w:rsid w:val="0086441B"/>
    <w:rsid w:val="00876371"/>
    <w:rsid w:val="00886985"/>
    <w:rsid w:val="00887BE4"/>
    <w:rsid w:val="00897BB4"/>
    <w:rsid w:val="008A7344"/>
    <w:rsid w:val="008B3EB2"/>
    <w:rsid w:val="008B541A"/>
    <w:rsid w:val="008C186C"/>
    <w:rsid w:val="008F11A2"/>
    <w:rsid w:val="00921939"/>
    <w:rsid w:val="009233F9"/>
    <w:rsid w:val="009267AA"/>
    <w:rsid w:val="00944F65"/>
    <w:rsid w:val="00954A01"/>
    <w:rsid w:val="0095711D"/>
    <w:rsid w:val="009613F3"/>
    <w:rsid w:val="00962A9C"/>
    <w:rsid w:val="00970EC3"/>
    <w:rsid w:val="00971A61"/>
    <w:rsid w:val="009754AB"/>
    <w:rsid w:val="00987145"/>
    <w:rsid w:val="009A79E6"/>
    <w:rsid w:val="009B1418"/>
    <w:rsid w:val="009B1C6D"/>
    <w:rsid w:val="009D1F68"/>
    <w:rsid w:val="009D3369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1D6A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3789"/>
    <w:rsid w:val="00B753C1"/>
    <w:rsid w:val="00B912F9"/>
    <w:rsid w:val="00BA3917"/>
    <w:rsid w:val="00BB0676"/>
    <w:rsid w:val="00BB5A54"/>
    <w:rsid w:val="00BD4EF2"/>
    <w:rsid w:val="00BE0EF3"/>
    <w:rsid w:val="00BE2832"/>
    <w:rsid w:val="00BF0376"/>
    <w:rsid w:val="00C022B9"/>
    <w:rsid w:val="00C053EB"/>
    <w:rsid w:val="00C1283F"/>
    <w:rsid w:val="00C24B08"/>
    <w:rsid w:val="00C26F9B"/>
    <w:rsid w:val="00C35534"/>
    <w:rsid w:val="00C4000C"/>
    <w:rsid w:val="00C400C4"/>
    <w:rsid w:val="00C4017D"/>
    <w:rsid w:val="00C428C4"/>
    <w:rsid w:val="00C4568C"/>
    <w:rsid w:val="00C46D86"/>
    <w:rsid w:val="00C5213F"/>
    <w:rsid w:val="00C53D8F"/>
    <w:rsid w:val="00C60EEA"/>
    <w:rsid w:val="00C70ED4"/>
    <w:rsid w:val="00C72AB8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04945"/>
    <w:rsid w:val="00D15604"/>
    <w:rsid w:val="00D21ECB"/>
    <w:rsid w:val="00D32021"/>
    <w:rsid w:val="00D6548D"/>
    <w:rsid w:val="00D74A66"/>
    <w:rsid w:val="00D80258"/>
    <w:rsid w:val="00D81361"/>
    <w:rsid w:val="00D858BD"/>
    <w:rsid w:val="00D97858"/>
    <w:rsid w:val="00DA3E33"/>
    <w:rsid w:val="00DA64F4"/>
    <w:rsid w:val="00DB0E4E"/>
    <w:rsid w:val="00DC0CD1"/>
    <w:rsid w:val="00DC3270"/>
    <w:rsid w:val="00E11972"/>
    <w:rsid w:val="00E231F8"/>
    <w:rsid w:val="00E43CD7"/>
    <w:rsid w:val="00E50FF2"/>
    <w:rsid w:val="00E54DCE"/>
    <w:rsid w:val="00E63E57"/>
    <w:rsid w:val="00E73AA2"/>
    <w:rsid w:val="00E9580C"/>
    <w:rsid w:val="00EA0DEE"/>
    <w:rsid w:val="00EA30BF"/>
    <w:rsid w:val="00EC3BAB"/>
    <w:rsid w:val="00ED34A4"/>
    <w:rsid w:val="00ED4925"/>
    <w:rsid w:val="00EF7BD1"/>
    <w:rsid w:val="00F374C9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A74F8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256D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  <w:style w:type="paragraph" w:customStyle="1" w:styleId="Standard">
    <w:name w:val="Standard"/>
    <w:rsid w:val="003943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character" w:customStyle="1" w:styleId="u-1-fontstyle88">
    <w:name w:val="u-1-fontstyle88"/>
    <w:basedOn w:val="a0"/>
    <w:qFormat/>
    <w:rsid w:val="0039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192</cp:revision>
  <cp:lastPrinted>2021-11-08T07:49:00Z</cp:lastPrinted>
  <dcterms:created xsi:type="dcterms:W3CDTF">2019-11-12T12:18:00Z</dcterms:created>
  <dcterms:modified xsi:type="dcterms:W3CDTF">2021-11-08T07:49:00Z</dcterms:modified>
  <dc:language>ru-RU</dc:language>
</cp:coreProperties>
</file>