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16" w:rsidRPr="009107D8" w:rsidRDefault="00670216" w:rsidP="006702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70216" w:rsidRDefault="00670216" w:rsidP="006702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</w:t>
      </w:r>
      <w:r w:rsidRPr="009107D8">
        <w:rPr>
          <w:rFonts w:ascii="Times New Roman" w:hAnsi="Times New Roman"/>
          <w:b/>
          <w:sz w:val="28"/>
          <w:szCs w:val="28"/>
        </w:rPr>
        <w:t xml:space="preserve"> филиала «Крылатское» ГБУ ТЦСО «Можайский»</w:t>
      </w:r>
    </w:p>
    <w:p w:rsidR="00670216" w:rsidRDefault="00670216" w:rsidP="006702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670216" w:rsidRPr="00B20FCB" w:rsidRDefault="00670216" w:rsidP="001152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0FCB">
        <w:rPr>
          <w:rFonts w:ascii="Times New Roman" w:hAnsi="Times New Roman"/>
          <w:sz w:val="28"/>
          <w:szCs w:val="28"/>
        </w:rPr>
        <w:t>ГБУ ТЦСО «Можайски</w:t>
      </w:r>
      <w:r w:rsidR="006E10CC">
        <w:rPr>
          <w:rFonts w:ascii="Times New Roman" w:hAnsi="Times New Roman"/>
          <w:sz w:val="28"/>
          <w:szCs w:val="28"/>
        </w:rPr>
        <w:t>й» Филиал «Крылатское»</w:t>
      </w:r>
      <w:r w:rsidR="00115236">
        <w:rPr>
          <w:rFonts w:ascii="Times New Roman" w:hAnsi="Times New Roman"/>
          <w:sz w:val="28"/>
          <w:szCs w:val="28"/>
        </w:rPr>
        <w:t xml:space="preserve"> </w:t>
      </w:r>
      <w:r w:rsidR="006E10CC">
        <w:rPr>
          <w:rFonts w:ascii="Times New Roman" w:hAnsi="Times New Roman"/>
          <w:sz w:val="28"/>
          <w:szCs w:val="28"/>
        </w:rPr>
        <w:t>- учреждение, оказывающее</w:t>
      </w:r>
      <w:r w:rsidRPr="00B20FCB">
        <w:rPr>
          <w:rFonts w:ascii="Times New Roman" w:hAnsi="Times New Roman"/>
          <w:sz w:val="28"/>
          <w:szCs w:val="28"/>
        </w:rPr>
        <w:t xml:space="preserve"> меры социальной поддержки малообеспеченным гражданам, инвалидам и семьям, находящимся в трудной жизненной ситуации.</w:t>
      </w:r>
    </w:p>
    <w:p w:rsidR="00670216" w:rsidRPr="00885293" w:rsidRDefault="00670216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293">
        <w:rPr>
          <w:rFonts w:ascii="Times New Roman" w:hAnsi="Times New Roman"/>
          <w:sz w:val="28"/>
          <w:szCs w:val="28"/>
        </w:rPr>
        <w:t xml:space="preserve">Работа в </w:t>
      </w:r>
      <w:r w:rsidR="006E10CC" w:rsidRPr="00885293">
        <w:rPr>
          <w:rFonts w:ascii="Times New Roman" w:hAnsi="Times New Roman"/>
          <w:sz w:val="28"/>
          <w:szCs w:val="28"/>
        </w:rPr>
        <w:t>филиале «Крылатское» проводилась</w:t>
      </w:r>
      <w:r w:rsidRPr="00885293">
        <w:rPr>
          <w:rFonts w:ascii="Times New Roman" w:hAnsi="Times New Roman"/>
          <w:sz w:val="28"/>
          <w:szCs w:val="28"/>
        </w:rPr>
        <w:t xml:space="preserve"> в</w:t>
      </w:r>
      <w:r w:rsidRPr="008852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рам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>ках реализации Государственной П</w:t>
      </w:r>
      <w:r w:rsidRPr="00885293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"Социальная поддержка жителей города Москвы на 2012–2018 годы». </w:t>
      </w:r>
    </w:p>
    <w:p w:rsidR="00670216" w:rsidRPr="00B20FCB" w:rsidRDefault="006E10CC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Помещения филиала  размещались</w:t>
      </w:r>
      <w:r w:rsidR="00670216"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3 -м адресам: Рублевское шоссе, д.36-2,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16"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Рублевское шоссе, 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670216" w:rsidRPr="00B20FCB">
        <w:rPr>
          <w:rFonts w:ascii="Times New Roman" w:eastAsia="Times New Roman" w:hAnsi="Times New Roman"/>
          <w:sz w:val="28"/>
          <w:szCs w:val="28"/>
          <w:lang w:eastAsia="ru-RU"/>
        </w:rPr>
        <w:t>28-3, Рублевское ш.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="00670216" w:rsidRPr="00B20FCB">
        <w:rPr>
          <w:rFonts w:ascii="Times New Roman" w:eastAsia="Times New Roman" w:hAnsi="Times New Roman"/>
          <w:sz w:val="28"/>
          <w:szCs w:val="28"/>
          <w:lang w:eastAsia="ru-RU"/>
        </w:rPr>
        <w:t>40-3.</w:t>
      </w:r>
      <w:r w:rsidR="00CF26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занимаемая площадь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70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16"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1184 </w:t>
      </w:r>
      <w:proofErr w:type="spellStart"/>
      <w:r w:rsidR="00670216" w:rsidRPr="00B20FCB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6702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216" w:rsidRPr="00B20FCB" w:rsidRDefault="00CF2656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филиале </w:t>
      </w:r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>работали</w:t>
      </w:r>
      <w:r w:rsidR="00670216"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7, 5 отделени</w:t>
      </w:r>
      <w:r w:rsidR="005D7654">
        <w:rPr>
          <w:rFonts w:ascii="Times New Roman" w:eastAsia="Times New Roman" w:hAnsi="Times New Roman"/>
          <w:sz w:val="28"/>
          <w:szCs w:val="28"/>
          <w:lang w:eastAsia="ru-RU"/>
        </w:rPr>
        <w:t>й, на учете в филиал</w:t>
      </w:r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>е состояло</w:t>
      </w:r>
      <w:r w:rsidR="005D7654">
        <w:rPr>
          <w:rFonts w:ascii="Times New Roman" w:eastAsia="Times New Roman" w:hAnsi="Times New Roman"/>
          <w:sz w:val="28"/>
          <w:szCs w:val="28"/>
          <w:lang w:eastAsia="ru-RU"/>
        </w:rPr>
        <w:t xml:space="preserve"> 9676</w:t>
      </w:r>
      <w:r w:rsidR="00670216"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из них </w:t>
      </w:r>
      <w:r w:rsidR="005D7654">
        <w:rPr>
          <w:rFonts w:ascii="Times New Roman" w:hAnsi="Times New Roman"/>
          <w:sz w:val="28"/>
          <w:szCs w:val="28"/>
        </w:rPr>
        <w:t>822 семей/1613</w:t>
      </w:r>
      <w:r w:rsidR="00670216" w:rsidRPr="00B20FCB">
        <w:rPr>
          <w:rFonts w:ascii="Times New Roman" w:hAnsi="Times New Roman"/>
          <w:sz w:val="28"/>
          <w:szCs w:val="28"/>
        </w:rPr>
        <w:t xml:space="preserve"> детей.</w:t>
      </w:r>
    </w:p>
    <w:p w:rsidR="00670216" w:rsidRPr="00B20FCB" w:rsidRDefault="00670216" w:rsidP="0011523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0FCB">
        <w:rPr>
          <w:sz w:val="28"/>
          <w:szCs w:val="28"/>
        </w:rPr>
        <w:t>Основное направление</w:t>
      </w:r>
      <w:r>
        <w:rPr>
          <w:sz w:val="28"/>
          <w:szCs w:val="28"/>
        </w:rPr>
        <w:t xml:space="preserve"> деятельности учреждения - оказание социальных услуг гражданам пожилого возраста и инвалидам на дому.</w:t>
      </w:r>
    </w:p>
    <w:p w:rsidR="00670216" w:rsidRPr="00B20FCB" w:rsidRDefault="00670216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FCB">
        <w:rPr>
          <w:rFonts w:ascii="Times New Roman" w:hAnsi="Times New Roman"/>
          <w:bCs/>
          <w:iCs/>
          <w:sz w:val="28"/>
          <w:szCs w:val="28"/>
        </w:rPr>
        <w:t>В  2-х отделениях социального обслуживанию на дому</w:t>
      </w:r>
      <w:r w:rsidR="006E10C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C3844">
        <w:rPr>
          <w:rFonts w:ascii="Times New Roman" w:hAnsi="Times New Roman"/>
          <w:bCs/>
          <w:iCs/>
          <w:sz w:val="28"/>
          <w:szCs w:val="28"/>
        </w:rPr>
        <w:t xml:space="preserve">в 2017 году </w:t>
      </w:r>
      <w:r w:rsidR="006E10CC">
        <w:rPr>
          <w:rFonts w:ascii="Times New Roman" w:hAnsi="Times New Roman"/>
          <w:bCs/>
          <w:iCs/>
          <w:sz w:val="28"/>
          <w:szCs w:val="28"/>
        </w:rPr>
        <w:t>получили социальные услуги 408</w:t>
      </w:r>
      <w:r w:rsidR="005D765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FCB">
        <w:rPr>
          <w:rFonts w:ascii="Times New Roman" w:hAnsi="Times New Roman"/>
          <w:bCs/>
          <w:iCs/>
          <w:sz w:val="28"/>
          <w:szCs w:val="28"/>
        </w:rPr>
        <w:t>одиноко</w:t>
      </w:r>
      <w:r>
        <w:rPr>
          <w:rFonts w:ascii="Times New Roman" w:hAnsi="Times New Roman"/>
          <w:bCs/>
          <w:iCs/>
          <w:sz w:val="28"/>
          <w:szCs w:val="28"/>
        </w:rPr>
        <w:t xml:space="preserve"> проживающих</w:t>
      </w:r>
      <w:r w:rsidR="005D7654">
        <w:rPr>
          <w:rFonts w:ascii="Times New Roman" w:hAnsi="Times New Roman"/>
          <w:bCs/>
          <w:iCs/>
          <w:sz w:val="28"/>
          <w:szCs w:val="28"/>
        </w:rPr>
        <w:t xml:space="preserve"> пенсионера </w:t>
      </w:r>
      <w:r w:rsidR="006E10CC">
        <w:rPr>
          <w:rFonts w:ascii="Times New Roman" w:hAnsi="Times New Roman"/>
          <w:bCs/>
          <w:iCs/>
          <w:sz w:val="28"/>
          <w:szCs w:val="28"/>
        </w:rPr>
        <w:t>района Крылатское. 23 социальных работника предоставляли социально-бытовые</w:t>
      </w:r>
      <w:r w:rsidRPr="00B20FCB">
        <w:rPr>
          <w:rFonts w:ascii="Times New Roman" w:hAnsi="Times New Roman"/>
          <w:bCs/>
          <w:iCs/>
          <w:sz w:val="28"/>
          <w:szCs w:val="28"/>
        </w:rPr>
        <w:t>, социально-медицинские, социально-экономич</w:t>
      </w:r>
      <w:r w:rsidR="006E10CC">
        <w:rPr>
          <w:rFonts w:ascii="Times New Roman" w:hAnsi="Times New Roman"/>
          <w:bCs/>
          <w:iCs/>
          <w:sz w:val="28"/>
          <w:szCs w:val="28"/>
        </w:rPr>
        <w:t>еские и социально-правовые услуги. Велась работа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пожарной и антитеррористической безопасности,</w:t>
      </w:r>
      <w:r w:rsidRPr="00B20FC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E10CC">
        <w:rPr>
          <w:rFonts w:ascii="Times New Roman" w:hAnsi="Times New Roman"/>
          <w:bCs/>
          <w:iCs/>
          <w:sz w:val="28"/>
          <w:szCs w:val="28"/>
        </w:rPr>
        <w:t>оказывается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FCB">
        <w:rPr>
          <w:rFonts w:ascii="Times New Roman" w:hAnsi="Times New Roman"/>
          <w:bCs/>
          <w:iCs/>
          <w:sz w:val="28"/>
          <w:szCs w:val="28"/>
        </w:rPr>
        <w:t>пс</w:t>
      </w:r>
      <w:r>
        <w:rPr>
          <w:rFonts w:ascii="Times New Roman" w:hAnsi="Times New Roman"/>
          <w:bCs/>
          <w:iCs/>
          <w:sz w:val="28"/>
          <w:szCs w:val="28"/>
        </w:rPr>
        <w:t>ихологическая поддержка</w:t>
      </w:r>
      <w:r w:rsidRPr="00B20FCB">
        <w:rPr>
          <w:rFonts w:ascii="Times New Roman" w:hAnsi="Times New Roman"/>
          <w:bCs/>
          <w:iCs/>
          <w:sz w:val="28"/>
          <w:szCs w:val="28"/>
        </w:rPr>
        <w:t>.</w:t>
      </w:r>
      <w:r w:rsidR="00CC3844">
        <w:rPr>
          <w:rFonts w:ascii="Times New Roman" w:hAnsi="Times New Roman"/>
          <w:bCs/>
          <w:iCs/>
          <w:sz w:val="28"/>
          <w:szCs w:val="28"/>
        </w:rPr>
        <w:t xml:space="preserve"> Проводилась работа по оформлению услуг сиделок для одиноких ветеранов ВОВ от Московского дома ветеранов.</w:t>
      </w:r>
    </w:p>
    <w:p w:rsidR="00EF696D" w:rsidRPr="00DC054B" w:rsidRDefault="00670216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В 1,5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отделениях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дневного пребывания</w:t>
      </w:r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горячее питание и культурно-досуговые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мероприятий. 495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получателей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65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услуг </w:t>
      </w:r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="005D765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участвовали в </w:t>
      </w:r>
      <w:r w:rsidR="00CF2656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5D765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F2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 «Активному долголетию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>», «Лучшая половина жизни». Организовывались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концерты, выставки, конкурсы, беседы, лекции, спортивно-оздоровительные занятия в зале лечебной физкультуры.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Работали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Школы здоровья, правовой и компьютерной грамотности,</w:t>
      </w:r>
      <w:r w:rsidR="00A00A16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английского языка; к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>лубы: танцевальный, музыкальный, настоль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тенниса, прикладного творчества</w:t>
      </w:r>
      <w:r w:rsidR="00A00A16">
        <w:rPr>
          <w:rFonts w:ascii="Times New Roman" w:eastAsia="Times New Roman" w:hAnsi="Times New Roman"/>
          <w:sz w:val="28"/>
          <w:szCs w:val="28"/>
          <w:lang w:eastAsia="ru-RU"/>
        </w:rPr>
        <w:t>, скандинавской ходьбы, йоги.</w:t>
      </w:r>
      <w:proofErr w:type="gramEnd"/>
      <w:r w:rsidR="0088529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>по программе «Лучная половина жизни» приняли участие 1545 человек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529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</w:t>
      </w:r>
      <w:r w:rsidR="00DC054B" w:rsidRPr="00E9152C">
        <w:rPr>
          <w:rFonts w:ascii="Times New Roman" w:eastAsia="Times New Roman" w:hAnsi="Times New Roman"/>
          <w:sz w:val="28"/>
          <w:szCs w:val="28"/>
          <w:lang w:eastAsia="ru-RU"/>
        </w:rPr>
        <w:t xml:space="preserve">605 </w:t>
      </w:r>
      <w:r w:rsidR="00DC054B">
        <w:rPr>
          <w:rFonts w:ascii="Times New Roman" w:eastAsia="Times New Roman" w:hAnsi="Times New Roman"/>
          <w:sz w:val="28"/>
          <w:szCs w:val="28"/>
          <w:lang w:eastAsia="ru-RU"/>
        </w:rPr>
        <w:t>мероприятий.</w:t>
      </w:r>
    </w:p>
    <w:p w:rsidR="00670216" w:rsidRDefault="00885293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</w:t>
      </w:r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стартовала образовательная программа «</w:t>
      </w:r>
      <w:r w:rsidR="00EF696D">
        <w:rPr>
          <w:rFonts w:ascii="Times New Roman" w:eastAsia="Times New Roman" w:hAnsi="Times New Roman"/>
          <w:sz w:val="28"/>
          <w:szCs w:val="28"/>
          <w:lang w:eastAsia="ru-RU"/>
        </w:rPr>
        <w:t>Серебря</w:t>
      </w:r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>ный университе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>т», в которой приняли участие 10</w:t>
      </w:r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>крылатчан</w:t>
      </w:r>
      <w:proofErr w:type="spellEnd"/>
      <w:r w:rsidR="006E10C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старшего </w:t>
      </w:r>
      <w:r w:rsidR="006E10CC" w:rsidRPr="00E9152C">
        <w:rPr>
          <w:rFonts w:ascii="Times New Roman" w:eastAsia="Times New Roman" w:hAnsi="Times New Roman"/>
          <w:sz w:val="28"/>
          <w:szCs w:val="28"/>
          <w:lang w:eastAsia="ru-RU"/>
        </w:rPr>
        <w:t>возраста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70E" w:rsidRPr="00E9152C" w:rsidRDefault="0016470E" w:rsidP="001152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0F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отделении срочного социального обслуживания предоставлялась адресная и социально-правовая социальная помощь. В 2017</w:t>
      </w:r>
      <w:r w:rsidRPr="00B20FCB">
        <w:rPr>
          <w:rFonts w:ascii="Times New Roman" w:hAnsi="Times New Roman"/>
          <w:sz w:val="28"/>
          <w:szCs w:val="28"/>
        </w:rPr>
        <w:t xml:space="preserve"> году  были признаны нуждающимися в оказании адресной социальной помощи </w:t>
      </w:r>
      <w:r w:rsidR="0095475F">
        <w:rPr>
          <w:rFonts w:ascii="Times New Roman" w:hAnsi="Times New Roman"/>
          <w:sz w:val="28"/>
          <w:szCs w:val="28"/>
        </w:rPr>
        <w:t>и получили:</w:t>
      </w:r>
      <w:r w:rsidR="00E9152C">
        <w:rPr>
          <w:rFonts w:ascii="Times New Roman" w:hAnsi="Times New Roman"/>
          <w:sz w:val="28"/>
          <w:szCs w:val="28"/>
        </w:rPr>
        <w:t xml:space="preserve"> 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продовольственные сертификаты 1076 пенсионеров и инвалидов, </w:t>
      </w:r>
      <w:r w:rsidR="00E9152C" w:rsidRPr="0095475F">
        <w:rPr>
          <w:rFonts w:ascii="Times New Roman" w:eastAsia="Times New Roman" w:hAnsi="Times New Roman"/>
          <w:sz w:val="28"/>
          <w:szCs w:val="28"/>
          <w:lang w:eastAsia="ru-RU"/>
        </w:rPr>
        <w:t>145семей/349детей</w:t>
      </w:r>
      <w:r w:rsidR="00E9152C">
        <w:rPr>
          <w:rFonts w:ascii="Times New Roman" w:hAnsi="Times New Roman"/>
          <w:sz w:val="28"/>
          <w:szCs w:val="28"/>
        </w:rPr>
        <w:t xml:space="preserve">. 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>Натуральные продовольственные наборы:</w:t>
      </w:r>
      <w:r w:rsidR="00E9152C">
        <w:rPr>
          <w:rFonts w:ascii="Times New Roman" w:hAnsi="Times New Roman"/>
          <w:sz w:val="28"/>
          <w:szCs w:val="28"/>
        </w:rPr>
        <w:t xml:space="preserve"> 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>ко Дню Победы – 25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75F" w:rsidRPr="0095475F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>ко Дню Матери – 77</w:t>
      </w:r>
      <w:r w:rsidR="0095475F" w:rsidRPr="0095475F">
        <w:rPr>
          <w:rFonts w:ascii="Times New Roman" w:eastAsia="Times New Roman" w:hAnsi="Times New Roman"/>
          <w:sz w:val="28"/>
          <w:szCs w:val="28"/>
          <w:lang w:eastAsia="ru-RU"/>
        </w:rPr>
        <w:t>семей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>/171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75F" w:rsidRPr="0095475F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 xml:space="preserve">ко Дню обороны 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Москвы – 3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75F" w:rsidRPr="0095475F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15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>Вещевую</w:t>
      </w:r>
      <w:proofErr w:type="gramEnd"/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 xml:space="preserve"> (натуральную) получили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 xml:space="preserve"> 141 пенсионер и инвалид, </w:t>
      </w:r>
      <w:r w:rsidR="00E9152C" w:rsidRPr="0095475F">
        <w:rPr>
          <w:rFonts w:ascii="Times New Roman" w:eastAsia="Times New Roman" w:hAnsi="Times New Roman"/>
          <w:sz w:val="28"/>
          <w:szCs w:val="28"/>
          <w:lang w:eastAsia="ru-RU"/>
        </w:rPr>
        <w:t>12семей/24детей</w:t>
      </w:r>
      <w:r w:rsidR="00E9152C">
        <w:rPr>
          <w:rFonts w:ascii="Times New Roman" w:hAnsi="Times New Roman"/>
          <w:sz w:val="28"/>
          <w:szCs w:val="28"/>
        </w:rPr>
        <w:t xml:space="preserve">, 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>игиеническое белье – 8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75F" w:rsidRPr="0095475F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Вещевые сертификаты: 147</w:t>
      </w:r>
      <w:r w:rsidR="0095475F" w:rsidRPr="0095475F">
        <w:rPr>
          <w:rFonts w:ascii="Times New Roman" w:eastAsia="Times New Roman" w:hAnsi="Times New Roman"/>
          <w:sz w:val="28"/>
          <w:szCs w:val="28"/>
          <w:lang w:eastAsia="ru-RU"/>
        </w:rPr>
        <w:t>семей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>/366</w:t>
      </w:r>
      <w:r w:rsidR="0095475F" w:rsidRPr="0095475F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="00E9152C">
        <w:rPr>
          <w:rFonts w:ascii="Times New Roman" w:eastAsia="Times New Roman" w:hAnsi="Times New Roman"/>
          <w:sz w:val="28"/>
          <w:szCs w:val="28"/>
          <w:lang w:eastAsia="ru-RU"/>
        </w:rPr>
        <w:t>тей и 100 детей новогодние подарки.</w:t>
      </w:r>
    </w:p>
    <w:p w:rsidR="0016470E" w:rsidRPr="0095475F" w:rsidRDefault="0016470E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>Юридические услуги – 177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75F" w:rsidRPr="0095475F">
        <w:rPr>
          <w:rFonts w:ascii="Times New Roman" w:eastAsia="Times New Roman" w:hAnsi="Times New Roman"/>
          <w:sz w:val="28"/>
          <w:szCs w:val="28"/>
          <w:lang w:eastAsia="ru-RU"/>
        </w:rPr>
        <w:t>человек, и</w:t>
      </w:r>
      <w:r w:rsidRPr="0095475F">
        <w:rPr>
          <w:rFonts w:ascii="Times New Roman" w:eastAsia="Times New Roman" w:hAnsi="Times New Roman"/>
          <w:sz w:val="28"/>
          <w:szCs w:val="28"/>
          <w:lang w:eastAsia="ru-RU"/>
        </w:rPr>
        <w:t>з них: 22 семьи</w:t>
      </w:r>
      <w:r w:rsidR="0095475F" w:rsidRPr="00954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75F" w:rsidRPr="0095475F" w:rsidRDefault="0095475F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Электронные сертификаты на товары д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лительного 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2017 году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предоставлены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00A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75F">
        <w:rPr>
          <w:rFonts w:ascii="Times New Roman" w:eastAsia="Times New Roman" w:hAnsi="Times New Roman"/>
          <w:bCs/>
          <w:sz w:val="28"/>
          <w:szCs w:val="28"/>
          <w:lang w:eastAsia="ru-RU"/>
        </w:rPr>
        <w:t>пенсионеры – 175 чел</w:t>
      </w:r>
      <w:r w:rsidR="00A00A16">
        <w:rPr>
          <w:rFonts w:ascii="Times New Roman" w:eastAsia="Times New Roman" w:hAnsi="Times New Roman"/>
          <w:sz w:val="28"/>
          <w:szCs w:val="28"/>
          <w:lang w:eastAsia="ru-RU"/>
        </w:rPr>
        <w:t xml:space="preserve">овек, </w:t>
      </w:r>
      <w:r w:rsidRPr="0095475F">
        <w:rPr>
          <w:rFonts w:ascii="Times New Roman" w:eastAsia="Times New Roman" w:hAnsi="Times New Roman"/>
          <w:bCs/>
          <w:sz w:val="28"/>
          <w:szCs w:val="28"/>
          <w:lang w:eastAsia="ru-RU"/>
        </w:rPr>
        <w:t>ветераны ВОВ – 68 чел</w:t>
      </w:r>
      <w:r w:rsidR="006E0B48">
        <w:rPr>
          <w:rFonts w:ascii="Times New Roman" w:eastAsia="Times New Roman" w:hAnsi="Times New Roman"/>
          <w:sz w:val="28"/>
          <w:szCs w:val="28"/>
          <w:lang w:eastAsia="ru-RU"/>
        </w:rPr>
        <w:t xml:space="preserve">овек, </w:t>
      </w:r>
      <w:r w:rsidR="006E0B48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инвалиды – 19 человек, 34 семьи с детьми.</w:t>
      </w:r>
    </w:p>
    <w:p w:rsidR="00670216" w:rsidRPr="00B20FCB" w:rsidRDefault="00670216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оказания социальной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ддержки семьям с детьми работало</w:t>
      </w:r>
      <w:r w:rsidRPr="00B20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Отделение дневного пребывания детей 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F6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дростков, которое посетило 360 детей. Предоставлялись горячее питания и услуги по организации досуга. </w:t>
      </w:r>
    </w:p>
    <w:p w:rsidR="00E9152C" w:rsidRPr="00B20FCB" w:rsidRDefault="00670216" w:rsidP="00115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EF6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программе «Московская смена</w:t>
      </w:r>
      <w:r w:rsidRPr="00B20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базе отделения  был организован лагерь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работавший</w:t>
      </w:r>
      <w:r w:rsidRPr="00B20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период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зимних, весенних, осенних и летних школьных каникул. Дети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щали</w:t>
      </w:r>
      <w:r w:rsidR="00EF696D"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бассейн, экскурсионные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маршруты, выставки,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участвовали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96D">
        <w:rPr>
          <w:rFonts w:ascii="Times New Roman" w:eastAsia="Times New Roman" w:hAnsi="Times New Roman"/>
          <w:sz w:val="28"/>
          <w:szCs w:val="28"/>
          <w:lang w:eastAsia="ru-RU"/>
        </w:rPr>
        <w:t>в конкурсах, развивающих играх и многое другое.</w:t>
      </w:r>
      <w:r w:rsidR="00E9152C" w:rsidRPr="00E91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1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организовано 756 мероприятий.</w:t>
      </w:r>
    </w:p>
    <w:p w:rsidR="00670216" w:rsidRPr="00B20FCB" w:rsidRDefault="00670216" w:rsidP="0067021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>По программе гражданско-патриотического</w:t>
      </w:r>
      <w:r w:rsidR="00EF696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в отделении работал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EF696D">
        <w:rPr>
          <w:rFonts w:ascii="Times New Roman" w:eastAsia="Times New Roman" w:hAnsi="Times New Roman"/>
          <w:sz w:val="28"/>
          <w:szCs w:val="28"/>
          <w:lang w:eastAsia="ru-RU"/>
        </w:rPr>
        <w:t xml:space="preserve">луб «Факел»,  по программе профориентации клуб 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>«Диа</w:t>
      </w:r>
      <w:r w:rsidR="00EF696D">
        <w:rPr>
          <w:rFonts w:ascii="Times New Roman" w:eastAsia="Times New Roman" w:hAnsi="Times New Roman"/>
          <w:sz w:val="28"/>
          <w:szCs w:val="28"/>
          <w:lang w:eastAsia="ru-RU"/>
        </w:rPr>
        <w:t>лог», секция по обеспечению безопасности жизнедеятельности, работали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направленные на развити</w:t>
      </w:r>
      <w:r w:rsidR="00D375C3">
        <w:rPr>
          <w:rFonts w:ascii="Times New Roman" w:eastAsia="Times New Roman" w:hAnsi="Times New Roman"/>
          <w:sz w:val="28"/>
          <w:szCs w:val="28"/>
          <w:lang w:eastAsia="ru-RU"/>
        </w:rPr>
        <w:t xml:space="preserve">е творческих способностей детей по программе «Веста». </w:t>
      </w:r>
    </w:p>
    <w:p w:rsidR="00670216" w:rsidRPr="00B20FCB" w:rsidRDefault="00670216" w:rsidP="006702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по </w:t>
      </w:r>
      <w:r w:rsidRPr="00B20FCB">
        <w:rPr>
          <w:rFonts w:ascii="Times New Roman" w:hAnsi="Times New Roman"/>
          <w:sz w:val="28"/>
          <w:szCs w:val="28"/>
        </w:rPr>
        <w:t xml:space="preserve">выявлению семей на ранней стадии семейного неблагополучия и 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>социальному сопровождению социально-опасных семей и семей, находящихся в трудной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жизненной ситуации осуществляло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 ранней профил</w:t>
      </w:r>
      <w:r w:rsidR="00D375C3">
        <w:rPr>
          <w:rFonts w:ascii="Times New Roman" w:eastAsia="Times New Roman" w:hAnsi="Times New Roman"/>
          <w:sz w:val="28"/>
          <w:szCs w:val="28"/>
          <w:lang w:eastAsia="ru-RU"/>
        </w:rPr>
        <w:t>актики семейного неблагополучия, на учете в котором состояли 22 социально-опасных семьи, 9 семей, находящихся в трудной жизненной ситуации и 6 подростков, совершивших правонарушения.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5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улучшением ситуации в семье </w:t>
      </w:r>
      <w:r w:rsidR="00E116EF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="00D375C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сняты: 8 </w:t>
      </w:r>
      <w:proofErr w:type="gramStart"/>
      <w:r w:rsidR="00D375C3">
        <w:rPr>
          <w:rFonts w:ascii="Times New Roman" w:eastAsia="Times New Roman" w:hAnsi="Times New Roman"/>
          <w:sz w:val="28"/>
          <w:szCs w:val="28"/>
          <w:lang w:eastAsia="ru-RU"/>
        </w:rPr>
        <w:t>социально-опасных</w:t>
      </w:r>
      <w:proofErr w:type="gramEnd"/>
      <w:r w:rsidR="00D375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5 – в трудной жизненной ситуации и 1 подросток. </w:t>
      </w:r>
      <w:r w:rsidRPr="00B20FCB">
        <w:rPr>
          <w:rFonts w:ascii="Times New Roman" w:hAnsi="Times New Roman"/>
          <w:sz w:val="28"/>
          <w:szCs w:val="28"/>
        </w:rPr>
        <w:t>Основное направлением профилактики  се</w:t>
      </w:r>
      <w:r>
        <w:rPr>
          <w:rFonts w:ascii="Times New Roman" w:hAnsi="Times New Roman"/>
          <w:sz w:val="28"/>
          <w:szCs w:val="28"/>
        </w:rPr>
        <w:t>мейного неблагополучия -</w:t>
      </w:r>
      <w:r w:rsidRPr="00B20FCB">
        <w:rPr>
          <w:rFonts w:ascii="Times New Roman" w:hAnsi="Times New Roman"/>
          <w:sz w:val="28"/>
          <w:szCs w:val="28"/>
        </w:rPr>
        <w:t xml:space="preserve"> оказание комплексной социально-психолого-педагогической, социально-правовой работы с семьей и детьми по профилактике правонарушений, наркозависимости, </w:t>
      </w:r>
      <w:proofErr w:type="spellStart"/>
      <w:r w:rsidRPr="00B20FCB">
        <w:rPr>
          <w:rFonts w:ascii="Times New Roman" w:hAnsi="Times New Roman"/>
          <w:sz w:val="28"/>
          <w:szCs w:val="28"/>
        </w:rPr>
        <w:t>табакокурении</w:t>
      </w:r>
      <w:proofErr w:type="spellEnd"/>
      <w:r w:rsidRPr="00B20FCB">
        <w:rPr>
          <w:rFonts w:ascii="Times New Roman" w:hAnsi="Times New Roman"/>
          <w:sz w:val="28"/>
          <w:szCs w:val="28"/>
        </w:rPr>
        <w:t>, про</w:t>
      </w:r>
      <w:r w:rsidR="00592B71">
        <w:rPr>
          <w:rFonts w:ascii="Times New Roman" w:hAnsi="Times New Roman"/>
          <w:sz w:val="28"/>
          <w:szCs w:val="28"/>
        </w:rPr>
        <w:t>паганде здоро</w:t>
      </w:r>
      <w:r w:rsidR="00E116EF">
        <w:rPr>
          <w:rFonts w:ascii="Times New Roman" w:hAnsi="Times New Roman"/>
          <w:sz w:val="28"/>
          <w:szCs w:val="28"/>
        </w:rPr>
        <w:t>вого образа жизни. О</w:t>
      </w:r>
      <w:r w:rsidR="00592B71">
        <w:rPr>
          <w:rFonts w:ascii="Times New Roman" w:hAnsi="Times New Roman"/>
          <w:sz w:val="28"/>
          <w:szCs w:val="28"/>
        </w:rPr>
        <w:t xml:space="preserve">тделением реализуются программы по профориентации «Правильный выбор» и профилактике злоупотребления </w:t>
      </w:r>
      <w:proofErr w:type="spellStart"/>
      <w:r w:rsidR="00592B7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592B71">
        <w:rPr>
          <w:rFonts w:ascii="Times New Roman" w:hAnsi="Times New Roman"/>
          <w:sz w:val="28"/>
          <w:szCs w:val="28"/>
        </w:rPr>
        <w:t xml:space="preserve"> веществ «Вера».</w:t>
      </w:r>
    </w:p>
    <w:p w:rsidR="00670216" w:rsidRDefault="00670216" w:rsidP="0067021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В филиале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организована работа </w:t>
      </w:r>
      <w:r w:rsidR="0016470E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комплексной реабилитации в Отделении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реабилитации детей-инвалидов,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которое предоставляло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социально-педагогические, </w:t>
      </w:r>
      <w:proofErr w:type="spellStart"/>
      <w:proofErr w:type="gramStart"/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>социо</w:t>
      </w:r>
      <w:proofErr w:type="spellEnd"/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>-культурные</w:t>
      </w:r>
      <w:proofErr w:type="gramEnd"/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>, социально-психологические услуги, ле</w:t>
      </w:r>
      <w:r w:rsidR="0016470E">
        <w:rPr>
          <w:rFonts w:ascii="Times New Roman" w:eastAsia="Times New Roman" w:hAnsi="Times New Roman"/>
          <w:sz w:val="28"/>
          <w:szCs w:val="28"/>
          <w:lang w:eastAsia="ru-RU"/>
        </w:rPr>
        <w:t>чебную физкультуру и массаж. 252 ребенка в 2017 году прошли курс комплексной реабилитации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велась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подбору кандидатур детей с ограниченными возможностями, направляемых в реабилитационные центры города Москвы</w:t>
      </w:r>
      <w:r w:rsidR="0016470E">
        <w:rPr>
          <w:rFonts w:ascii="Times New Roman" w:eastAsia="Times New Roman" w:hAnsi="Times New Roman"/>
          <w:sz w:val="28"/>
          <w:szCs w:val="28"/>
          <w:lang w:eastAsia="ru-RU"/>
        </w:rPr>
        <w:t xml:space="preserve"> (90 детей) </w:t>
      </w:r>
      <w:r w:rsidRPr="00B20FCB">
        <w:rPr>
          <w:rFonts w:ascii="Times New Roman" w:eastAsia="Times New Roman" w:hAnsi="Times New Roman"/>
          <w:sz w:val="28"/>
          <w:szCs w:val="28"/>
          <w:lang w:eastAsia="ru-RU"/>
        </w:rPr>
        <w:t>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еабилитацию в Крыму</w:t>
      </w:r>
      <w:r w:rsidR="0016470E">
        <w:rPr>
          <w:rFonts w:ascii="Times New Roman" w:eastAsia="Times New Roman" w:hAnsi="Times New Roman"/>
          <w:sz w:val="28"/>
          <w:szCs w:val="28"/>
          <w:lang w:eastAsia="ru-RU"/>
        </w:rPr>
        <w:t xml:space="preserve"> (35 детей)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0A16" w:rsidRPr="00A00A16" w:rsidRDefault="00A00A16" w:rsidP="00A00A1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проводилась работа по организации работы Пункты сбора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выдачи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бывших в употреблении вещей: п</w:t>
      </w:r>
      <w:r w:rsidRPr="00A00A16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ринято – </w:t>
      </w:r>
      <w:r w:rsidRPr="00A00A16">
        <w:rPr>
          <w:rFonts w:ascii="Times New Roman" w:eastAsia="Times New Roman" w:hAnsi="Times New Roman"/>
          <w:bCs/>
          <w:sz w:val="28"/>
          <w:szCs w:val="28"/>
          <w:lang w:eastAsia="ru-RU"/>
        </w:rPr>
        <w:t>1052 шт. единиц</w:t>
      </w:r>
      <w:r w:rsidRPr="00A00A16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выдано – </w:t>
      </w:r>
      <w:r w:rsidRPr="00A00A16">
        <w:rPr>
          <w:rFonts w:ascii="Times New Roman" w:eastAsia="Times New Roman" w:hAnsi="Times New Roman"/>
          <w:bCs/>
          <w:sz w:val="28"/>
          <w:szCs w:val="28"/>
          <w:lang w:eastAsia="ru-RU"/>
        </w:rPr>
        <w:t>506 шт. единиц</w:t>
      </w:r>
      <w:r w:rsidRPr="00A00A1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семей, </w:t>
      </w:r>
      <w:proofErr w:type="gramStart"/>
      <w:r w:rsidRPr="00A00A16">
        <w:rPr>
          <w:rFonts w:ascii="Times New Roman" w:eastAsia="Times New Roman" w:hAnsi="Times New Roman"/>
          <w:sz w:val="28"/>
          <w:szCs w:val="28"/>
          <w:lang w:eastAsia="ru-RU"/>
        </w:rPr>
        <w:t>получивших б</w:t>
      </w:r>
      <w:proofErr w:type="gramEnd"/>
      <w:r w:rsidRPr="00A00A16">
        <w:rPr>
          <w:rFonts w:ascii="Times New Roman" w:eastAsia="Times New Roman" w:hAnsi="Times New Roman"/>
          <w:sz w:val="28"/>
          <w:szCs w:val="28"/>
          <w:lang w:eastAsia="ru-RU"/>
        </w:rPr>
        <w:t xml:space="preserve">/у вещи – </w:t>
      </w:r>
      <w:r w:rsidRPr="00A00A16">
        <w:rPr>
          <w:rFonts w:ascii="Times New Roman" w:eastAsia="Times New Roman" w:hAnsi="Times New Roman"/>
          <w:bCs/>
          <w:sz w:val="28"/>
          <w:szCs w:val="28"/>
          <w:lang w:eastAsia="ru-RU"/>
        </w:rPr>
        <w:t>54 семьи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0216" w:rsidRPr="00B20FCB" w:rsidRDefault="00670216" w:rsidP="006702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0FCB">
        <w:rPr>
          <w:rFonts w:ascii="Times New Roman" w:hAnsi="Times New Roman"/>
          <w:sz w:val="28"/>
          <w:szCs w:val="28"/>
        </w:rPr>
        <w:lastRenderedPageBreak/>
        <w:t>В целях обеспечения безопасности одиноких и одиноко проживающих граж</w:t>
      </w:r>
      <w:r>
        <w:rPr>
          <w:rFonts w:ascii="Times New Roman" w:hAnsi="Times New Roman"/>
          <w:sz w:val="28"/>
          <w:szCs w:val="28"/>
        </w:rPr>
        <w:t>дан пожилого возраста проводилась</w:t>
      </w:r>
      <w:r w:rsidRPr="00B20FCB">
        <w:rPr>
          <w:rFonts w:ascii="Times New Roman" w:hAnsi="Times New Roman"/>
          <w:sz w:val="28"/>
          <w:szCs w:val="28"/>
        </w:rPr>
        <w:t xml:space="preserve"> работа совместно с районным управлением социальной защиты населения района Крылатское по выявлению, обсл</w:t>
      </w:r>
      <w:r>
        <w:rPr>
          <w:rFonts w:ascii="Times New Roman" w:hAnsi="Times New Roman"/>
          <w:sz w:val="28"/>
          <w:szCs w:val="28"/>
        </w:rPr>
        <w:t xml:space="preserve">едованию, </w:t>
      </w:r>
      <w:r w:rsidRPr="00B20FCB">
        <w:rPr>
          <w:rFonts w:ascii="Times New Roman" w:hAnsi="Times New Roman"/>
          <w:sz w:val="28"/>
          <w:szCs w:val="28"/>
        </w:rPr>
        <w:t xml:space="preserve">информированию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обзвону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9152C">
        <w:rPr>
          <w:rFonts w:ascii="Times New Roman" w:hAnsi="Times New Roman"/>
          <w:sz w:val="28"/>
          <w:szCs w:val="28"/>
        </w:rPr>
        <w:t xml:space="preserve">937 </w:t>
      </w:r>
      <w:r w:rsidRPr="00B20FCB">
        <w:rPr>
          <w:rFonts w:ascii="Times New Roman" w:hAnsi="Times New Roman"/>
          <w:sz w:val="28"/>
          <w:szCs w:val="28"/>
        </w:rPr>
        <w:t xml:space="preserve">граждан «группы риска» по вопросам профилактики мошеннических действий по отношению к ним.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70216" w:rsidRPr="00B20FCB" w:rsidTr="007E2CD8">
        <w:trPr>
          <w:trHeight w:val="2946"/>
          <w:tblCellSpacing w:w="15" w:type="dxa"/>
        </w:trPr>
        <w:tc>
          <w:tcPr>
            <w:tcW w:w="4968" w:type="pct"/>
            <w:hideMark/>
          </w:tcPr>
          <w:p w:rsidR="00670216" w:rsidRPr="00B20FCB" w:rsidRDefault="00182399" w:rsidP="007E2C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2017</w:t>
            </w:r>
            <w:r w:rsidR="00670216" w:rsidRPr="00B20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84</w:t>
            </w:r>
            <w:r w:rsidR="00670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заявителя</w:t>
            </w:r>
            <w:r w:rsidR="00670216" w:rsidRPr="00B20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обратились на «Прямую телефонную» линию связи и 49 поступило письменных обращений, поставленные вопросы были решены положительно.</w:t>
            </w:r>
          </w:p>
          <w:p w:rsidR="00A00A16" w:rsidRDefault="00E9152C" w:rsidP="00A00A1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Филиалом</w:t>
            </w:r>
            <w:r w:rsidR="00670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«Крылатское» </w:t>
            </w:r>
            <w:r w:rsidR="00670216" w:rsidRPr="00B20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0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организована </w:t>
            </w:r>
            <w:r w:rsidR="00670216" w:rsidRPr="00B20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по привлечению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</w:t>
            </w:r>
            <w:r w:rsidR="00A00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сурсов района,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благотворительных</w:t>
            </w:r>
            <w:r w:rsidR="00A00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организаций города Москвы</w:t>
            </w:r>
            <w:r w:rsidR="00670216" w:rsidRPr="00B20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волонтеров для оказания дополнительных услуг пенсионер</w:t>
            </w:r>
            <w:r w:rsidR="00A00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ам, инвалидам и семьям с детьми, это </w:t>
            </w:r>
            <w:r w:rsidR="00A00A16" w:rsidRPr="00A00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государственные организации, некоммерческие организации, социально-ориентированный б</w:t>
            </w:r>
            <w:r w:rsidR="00E11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изнес, общественные организации и</w:t>
            </w:r>
            <w:r w:rsidR="00A00A16" w:rsidRPr="00A00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волонтеры.</w:t>
            </w:r>
          </w:p>
          <w:p w:rsidR="006E0B48" w:rsidRDefault="00A00A16" w:rsidP="0035092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Филиал «Крылатское» участвовал в </w:t>
            </w:r>
            <w:r w:rsidR="00427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году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общегородских мероприятиях:  благотворительной</w:t>
            </w:r>
            <w:r w:rsidR="00670216" w:rsidRPr="00B20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</w:t>
            </w:r>
            <w:r w:rsidR="00670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«С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емья помогает семье», </w:t>
            </w:r>
            <w:r w:rsidR="00670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</w:t>
            </w:r>
            <w:r w:rsidR="00427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</w:t>
            </w:r>
            <w:r w:rsidR="00427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 w:rsidR="006E0B48" w:rsidRPr="006E0B48">
              <w:rPr>
                <w:rFonts w:eastAsia="Heiti SC Light" w:cs="Calibri"/>
                <w:b/>
                <w:bCs/>
                <w:color w:val="009900"/>
                <w:kern w:val="24"/>
                <w:sz w:val="28"/>
                <w:szCs w:val="28"/>
              </w:rPr>
              <w:t xml:space="preserve"> </w:t>
            </w:r>
            <w:r w:rsidR="00427E03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Общегородском</w:t>
            </w:r>
            <w:r w:rsidR="006E0B4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</w:t>
            </w:r>
            <w:r w:rsidR="006E0B48" w:rsidRPr="006E0B48">
              <w:rPr>
                <w:rFonts w:ascii="Times New Roman" w:eastAsia="Times New Roman" w:hAnsi="Times New Roman"/>
                <w:bCs/>
                <w:sz w:val="28"/>
                <w:szCs w:val="28"/>
              </w:rPr>
              <w:t>нкурс</w:t>
            </w:r>
            <w:r w:rsidR="00427E03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="006E0B48" w:rsidRPr="006E0B4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6E0B48" w:rsidRPr="006E0B48">
              <w:rPr>
                <w:rFonts w:ascii="Times New Roman" w:eastAsia="Times New Roman" w:hAnsi="Times New Roman"/>
                <w:bCs/>
                <w:sz w:val="28"/>
                <w:szCs w:val="28"/>
              </w:rPr>
              <w:t>Супердедушка</w:t>
            </w:r>
            <w:proofErr w:type="spellEnd"/>
            <w:r w:rsidR="006E0B48" w:rsidRPr="006E0B4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Москвы»</w:t>
            </w:r>
            <w:r w:rsidR="00427E03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6E0B48" w:rsidRPr="006E0B48">
              <w:rPr>
                <w:rFonts w:ascii="Times New Roman" w:eastAsia="Heiti SC Light" w:hAnsi="Times New Roman"/>
                <w:bCs/>
                <w:color w:val="00B0F0"/>
                <w:kern w:val="24"/>
                <w:sz w:val="28"/>
                <w:szCs w:val="28"/>
              </w:rPr>
              <w:t xml:space="preserve"> </w:t>
            </w:r>
            <w:r w:rsidR="00427E03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Конференции</w:t>
            </w:r>
            <w:r w:rsidR="006E0B48" w:rsidRPr="006E0B4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«Повышение качества жизни людей зрелого и старшего возраста»</w:t>
            </w:r>
            <w:r w:rsidR="006E0B48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670216" w:rsidRPr="006E0B48" w:rsidRDefault="00670216" w:rsidP="0035092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задание филиалом выполнено на 100 процентов.</w:t>
            </w:r>
          </w:p>
          <w:p w:rsidR="00670216" w:rsidRDefault="00350927" w:rsidP="0035092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перспективных планах</w:t>
            </w:r>
            <w:r w:rsidR="00670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филиала «Крылатское»:</w:t>
            </w:r>
          </w:p>
          <w:p w:rsidR="002F1F18" w:rsidRPr="006E0B48" w:rsidRDefault="006E0B48" w:rsidP="003509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="00350927" w:rsidRPr="006E0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еализация городской программы «Активное долголетие».</w:t>
            </w:r>
          </w:p>
          <w:p w:rsidR="002F1F18" w:rsidRPr="006E0B48" w:rsidRDefault="006E0B48" w:rsidP="003509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</w:t>
            </w:r>
            <w:r w:rsidR="00350927" w:rsidRPr="006E0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частие в реализации проекта «Особая семья» совместно с РООИ «Здоровье человека» (победителя гранда).</w:t>
            </w:r>
          </w:p>
          <w:p w:rsidR="00670216" w:rsidRPr="00B20FCB" w:rsidRDefault="006E0B48" w:rsidP="003509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6E0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азработка и реализация программы «Сила России в единстве народов», направленная на развитие у несовершеннолетних чувства патриотизма, толерантности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70216" w:rsidRPr="00B20FCB" w:rsidRDefault="00670216" w:rsidP="00670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216" w:rsidRPr="00B20FCB" w:rsidRDefault="00670216" w:rsidP="006702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16" w:rsidRPr="00E0440A" w:rsidRDefault="00670216" w:rsidP="006702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440A">
        <w:rPr>
          <w:rFonts w:ascii="Times New Roman" w:hAnsi="Times New Roman"/>
          <w:b/>
          <w:sz w:val="28"/>
          <w:szCs w:val="28"/>
        </w:rPr>
        <w:t xml:space="preserve">Заведующий филиалом «Крылатское» ГБУ ТЦСО «Можайский»                          </w:t>
      </w:r>
    </w:p>
    <w:p w:rsidR="00670216" w:rsidRPr="00E0440A" w:rsidRDefault="00670216" w:rsidP="006702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44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Pr="00E0440A">
        <w:rPr>
          <w:rFonts w:ascii="Times New Roman" w:hAnsi="Times New Roman"/>
          <w:b/>
          <w:sz w:val="28"/>
          <w:szCs w:val="28"/>
        </w:rPr>
        <w:t xml:space="preserve">               Г.П. </w:t>
      </w:r>
      <w:proofErr w:type="spellStart"/>
      <w:r w:rsidR="00E0440A">
        <w:rPr>
          <w:rFonts w:ascii="Times New Roman" w:hAnsi="Times New Roman"/>
          <w:b/>
          <w:sz w:val="28"/>
          <w:szCs w:val="28"/>
        </w:rPr>
        <w:t>Д</w:t>
      </w:r>
      <w:r w:rsidRPr="00E0440A">
        <w:rPr>
          <w:rFonts w:ascii="Times New Roman" w:hAnsi="Times New Roman"/>
          <w:b/>
          <w:sz w:val="28"/>
          <w:szCs w:val="28"/>
        </w:rPr>
        <w:t>орожкина</w:t>
      </w:r>
      <w:proofErr w:type="spellEnd"/>
    </w:p>
    <w:p w:rsidR="000F59BE" w:rsidRDefault="000F59BE"/>
    <w:sectPr w:rsidR="000F59BE" w:rsidSect="0010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iti SC Ligh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54E"/>
    <w:multiLevelType w:val="hybridMultilevel"/>
    <w:tmpl w:val="212271A6"/>
    <w:lvl w:ilvl="0" w:tplc="7C402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228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24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AAA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AD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E9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E6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02B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4F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6"/>
    <w:rsid w:val="000F59BE"/>
    <w:rsid w:val="00115236"/>
    <w:rsid w:val="0016470E"/>
    <w:rsid w:val="00182399"/>
    <w:rsid w:val="002025FF"/>
    <w:rsid w:val="002C639A"/>
    <w:rsid w:val="002F1F18"/>
    <w:rsid w:val="00350927"/>
    <w:rsid w:val="004163F3"/>
    <w:rsid w:val="00427E03"/>
    <w:rsid w:val="00592B71"/>
    <w:rsid w:val="005D7654"/>
    <w:rsid w:val="00670216"/>
    <w:rsid w:val="006E0B48"/>
    <w:rsid w:val="006E10CC"/>
    <w:rsid w:val="00885293"/>
    <w:rsid w:val="0095475F"/>
    <w:rsid w:val="00A00A16"/>
    <w:rsid w:val="00CC3844"/>
    <w:rsid w:val="00CF2656"/>
    <w:rsid w:val="00D375C3"/>
    <w:rsid w:val="00DC054B"/>
    <w:rsid w:val="00E0440A"/>
    <w:rsid w:val="00E116EF"/>
    <w:rsid w:val="00E9152C"/>
    <w:rsid w:val="00E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</cp:revision>
  <cp:lastPrinted>2018-01-31T12:30:00Z</cp:lastPrinted>
  <dcterms:created xsi:type="dcterms:W3CDTF">2018-01-31T12:35:00Z</dcterms:created>
  <dcterms:modified xsi:type="dcterms:W3CDTF">2018-03-02T14:00:00Z</dcterms:modified>
</cp:coreProperties>
</file>