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41534" w14:textId="04243C9C" w:rsidR="00C1648F" w:rsidRPr="00540433" w:rsidRDefault="00C1648F" w:rsidP="00C1648F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40433">
        <w:rPr>
          <w:rFonts w:ascii="Times New Roman" w:hAnsi="Times New Roman"/>
          <w:b/>
        </w:rPr>
        <w:t>ДЕПАРТАМЕНТ ЗДРАВООХРАНЕНИЯ ГОРОДА МОСКВЫ</w:t>
      </w:r>
    </w:p>
    <w:p w14:paraId="2F1E6C05" w14:textId="77777777" w:rsidR="00C1648F" w:rsidRPr="00540433" w:rsidRDefault="00C1648F" w:rsidP="00C1648F">
      <w:pPr>
        <w:spacing w:after="0"/>
        <w:jc w:val="center"/>
        <w:rPr>
          <w:rFonts w:ascii="Times New Roman" w:hAnsi="Times New Roman"/>
          <w:b/>
        </w:rPr>
      </w:pPr>
      <w:r w:rsidRPr="00540433">
        <w:rPr>
          <w:rFonts w:ascii="Times New Roman" w:hAnsi="Times New Roman"/>
          <w:b/>
        </w:rPr>
        <w:t>ГОСУДАРСТВЕННОЕ БЮДЖЕТНОЕ УЧРЕЖДЕНИЕ ЗДРАВООХРАНЕНИЯ города МОСКВЫ «</w:t>
      </w:r>
      <w:r w:rsidR="00633AC9">
        <w:rPr>
          <w:rFonts w:ascii="Times New Roman" w:hAnsi="Times New Roman"/>
          <w:b/>
        </w:rPr>
        <w:t>ДЕТСКАЯ ГОРОДСКАЯ ПОЛИКЛИНИКА №130</w:t>
      </w:r>
      <w:r w:rsidRPr="00540433">
        <w:rPr>
          <w:rFonts w:ascii="Times New Roman" w:hAnsi="Times New Roman"/>
          <w:b/>
        </w:rPr>
        <w:t xml:space="preserve"> ДЕПАРТАМЕНТА ЗДРАВООХРАНЕНИЯ ГОРОДА  МОСКВЫ»</w:t>
      </w:r>
    </w:p>
    <w:p w14:paraId="3D22C6AC" w14:textId="77777777" w:rsidR="00C1648F" w:rsidRPr="00540433" w:rsidRDefault="00633AC9" w:rsidP="00C1648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(ГБУЗ «ДГП №130</w:t>
      </w:r>
      <w:r w:rsidR="00C1648F" w:rsidRPr="00540433">
        <w:rPr>
          <w:rFonts w:ascii="Times New Roman" w:hAnsi="Times New Roman"/>
          <w:b/>
        </w:rPr>
        <w:t>ДЗМ»)</w:t>
      </w:r>
    </w:p>
    <w:p w14:paraId="7A2C7991" w14:textId="77777777" w:rsidR="00C1648F" w:rsidRPr="00540433" w:rsidRDefault="00C1648F" w:rsidP="00C1648F">
      <w:pPr>
        <w:spacing w:after="0"/>
        <w:rPr>
          <w:rFonts w:ascii="Times New Roman" w:hAnsi="Times New Roman"/>
          <w:b/>
        </w:rPr>
      </w:pPr>
    </w:p>
    <w:p w14:paraId="17409BA6" w14:textId="77777777" w:rsidR="00C1648F" w:rsidRPr="00540433" w:rsidRDefault="00C1648F" w:rsidP="00C1648F">
      <w:pPr>
        <w:spacing w:after="0"/>
        <w:rPr>
          <w:rFonts w:ascii="Times New Roman" w:hAnsi="Times New Roman"/>
        </w:rPr>
      </w:pPr>
      <w:r w:rsidRPr="00540433">
        <w:rPr>
          <w:rFonts w:ascii="Times New Roman" w:hAnsi="Times New Roman"/>
        </w:rPr>
        <w:t xml:space="preserve">Ул. </w:t>
      </w:r>
      <w:r w:rsidR="0073633F">
        <w:rPr>
          <w:rFonts w:ascii="Times New Roman" w:hAnsi="Times New Roman"/>
        </w:rPr>
        <w:t xml:space="preserve">Крылатские </w:t>
      </w:r>
      <w:proofErr w:type="gramStart"/>
      <w:r w:rsidR="0073633F">
        <w:rPr>
          <w:rFonts w:ascii="Times New Roman" w:hAnsi="Times New Roman"/>
        </w:rPr>
        <w:t>холмы,д.</w:t>
      </w:r>
      <w:proofErr w:type="gramEnd"/>
      <w:r w:rsidR="0073633F">
        <w:rPr>
          <w:rFonts w:ascii="Times New Roman" w:hAnsi="Times New Roman"/>
        </w:rPr>
        <w:t>5</w:t>
      </w:r>
      <w:r w:rsidRPr="00540433">
        <w:rPr>
          <w:rFonts w:ascii="Times New Roman" w:hAnsi="Times New Roman"/>
        </w:rPr>
        <w:t>, Москва,</w:t>
      </w:r>
    </w:p>
    <w:p w14:paraId="249FFF68" w14:textId="77777777" w:rsidR="00C1648F" w:rsidRPr="00540433" w:rsidRDefault="0073633F" w:rsidP="00C1648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Тел./факс.8(495</w:t>
      </w:r>
      <w:r w:rsidR="00C1648F" w:rsidRPr="00540433">
        <w:rPr>
          <w:rFonts w:ascii="Times New Roman" w:hAnsi="Times New Roman"/>
        </w:rPr>
        <w:t>)</w:t>
      </w:r>
      <w:r>
        <w:rPr>
          <w:rFonts w:ascii="Times New Roman" w:hAnsi="Times New Roman"/>
        </w:rPr>
        <w:t>413-97-84</w:t>
      </w:r>
    </w:p>
    <w:p w14:paraId="2915F2ED" w14:textId="77777777" w:rsidR="00C1648F" w:rsidRPr="00540433" w:rsidRDefault="00C1648F" w:rsidP="00C1648F">
      <w:pPr>
        <w:spacing w:after="0"/>
        <w:rPr>
          <w:rFonts w:ascii="Times New Roman" w:hAnsi="Times New Roman"/>
        </w:rPr>
      </w:pPr>
      <w:r w:rsidRPr="00540433">
        <w:rPr>
          <w:rFonts w:ascii="Times New Roman" w:hAnsi="Times New Roman"/>
        </w:rPr>
        <w:t xml:space="preserve">Электронный адрес: </w:t>
      </w:r>
      <w:hyperlink r:id="rId6" w:history="1">
        <w:r w:rsidR="0073633F" w:rsidRPr="00357781">
          <w:rPr>
            <w:rStyle w:val="a5"/>
            <w:rFonts w:ascii="Times New Roman" w:hAnsi="Times New Roman"/>
            <w:lang w:val="en-US"/>
          </w:rPr>
          <w:t>info</w:t>
        </w:r>
        <w:r w:rsidR="0073633F" w:rsidRPr="00357781">
          <w:rPr>
            <w:rStyle w:val="a5"/>
            <w:rFonts w:ascii="Times New Roman" w:hAnsi="Times New Roman"/>
          </w:rPr>
          <w:t>@</w:t>
        </w:r>
        <w:proofErr w:type="spellStart"/>
        <w:r w:rsidR="0073633F" w:rsidRPr="00357781">
          <w:rPr>
            <w:rStyle w:val="a5"/>
            <w:rFonts w:ascii="Times New Roman" w:hAnsi="Times New Roman"/>
            <w:lang w:val="en-US"/>
          </w:rPr>
          <w:t>dgp</w:t>
        </w:r>
        <w:proofErr w:type="spellEnd"/>
        <w:r w:rsidR="0073633F" w:rsidRPr="00357781">
          <w:rPr>
            <w:rStyle w:val="a5"/>
            <w:rFonts w:ascii="Times New Roman" w:hAnsi="Times New Roman"/>
          </w:rPr>
          <w:t>130.</w:t>
        </w:r>
        <w:proofErr w:type="spellStart"/>
        <w:r w:rsidR="0073633F" w:rsidRPr="00357781">
          <w:rPr>
            <w:rStyle w:val="a5"/>
            <w:rFonts w:ascii="Times New Roman" w:hAnsi="Times New Roman"/>
            <w:lang w:val="en-US"/>
          </w:rPr>
          <w:t>mosgorzdrav</w:t>
        </w:r>
        <w:proofErr w:type="spellEnd"/>
        <w:r w:rsidR="0073633F" w:rsidRPr="00357781">
          <w:rPr>
            <w:rStyle w:val="a5"/>
            <w:rFonts w:ascii="Times New Roman" w:hAnsi="Times New Roman"/>
          </w:rPr>
          <w:t>.</w:t>
        </w:r>
        <w:proofErr w:type="spellStart"/>
        <w:r w:rsidR="0073633F" w:rsidRPr="00357781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14:paraId="4A154623" w14:textId="77777777" w:rsidR="00C1648F" w:rsidRPr="000F264E" w:rsidRDefault="00C1648F" w:rsidP="00C1648F">
      <w:pPr>
        <w:spacing w:after="0"/>
        <w:rPr>
          <w:rFonts w:ascii="Times New Roman" w:hAnsi="Times New Roman"/>
          <w:sz w:val="28"/>
          <w:szCs w:val="28"/>
        </w:rPr>
      </w:pPr>
      <w:r w:rsidRPr="00540433">
        <w:rPr>
          <w:rFonts w:ascii="Times New Roman" w:hAnsi="Times New Roman"/>
        </w:rPr>
        <w:t xml:space="preserve">От </w:t>
      </w:r>
      <w:r w:rsidRPr="00585EEC"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  <w:u w:val="single"/>
        </w:rPr>
        <w:t xml:space="preserve">                 </w:t>
      </w:r>
      <w:r w:rsidRPr="00585EEC">
        <w:rPr>
          <w:rFonts w:ascii="Times New Roman" w:hAnsi="Times New Roman"/>
          <w:u w:val="single"/>
        </w:rPr>
        <w:t>___</w:t>
      </w:r>
      <w:r w:rsidRPr="00540433">
        <w:rPr>
          <w:rFonts w:ascii="Times New Roman" w:hAnsi="Times New Roman"/>
        </w:rPr>
        <w:t>№</w:t>
      </w:r>
      <w:r w:rsidRPr="00585EEC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</w:rPr>
        <w:t xml:space="preserve">        </w:t>
      </w:r>
      <w:r w:rsidRPr="00585EEC">
        <w:rPr>
          <w:rFonts w:ascii="Times New Roman" w:hAnsi="Times New Roman"/>
          <w:u w:val="single"/>
        </w:rPr>
        <w:t>___</w:t>
      </w:r>
    </w:p>
    <w:p w14:paraId="2D3096F7" w14:textId="77777777" w:rsidR="008943EF" w:rsidRDefault="008943EF" w:rsidP="00C03539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1C4AF0" w14:textId="77777777" w:rsidR="00C1648F" w:rsidRPr="0058593F" w:rsidRDefault="00C1648F" w:rsidP="00C0353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93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24739E6C" w14:textId="77777777" w:rsidR="00C1648F" w:rsidRPr="0058593F" w:rsidRDefault="00C1648F" w:rsidP="00C03539">
      <w:pPr>
        <w:spacing w:after="0" w:line="36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59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округа </w:t>
      </w:r>
      <w:r w:rsidR="0073633F">
        <w:rPr>
          <w:rFonts w:ascii="Times New Roman" w:eastAsia="Times New Roman" w:hAnsi="Times New Roman"/>
          <w:b/>
          <w:sz w:val="28"/>
          <w:szCs w:val="28"/>
          <w:lang w:eastAsia="ru-RU"/>
        </w:rPr>
        <w:t>Крыла</w:t>
      </w:r>
      <w:r w:rsidR="006D4B59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3633F">
        <w:rPr>
          <w:rFonts w:ascii="Times New Roman" w:eastAsia="Times New Roman" w:hAnsi="Times New Roman"/>
          <w:b/>
          <w:sz w:val="28"/>
          <w:szCs w:val="28"/>
          <w:lang w:eastAsia="ru-RU"/>
        </w:rPr>
        <w:t>ское</w:t>
      </w:r>
    </w:p>
    <w:p w14:paraId="029168C9" w14:textId="77777777" w:rsidR="008943EF" w:rsidRPr="00C03539" w:rsidRDefault="008943EF" w:rsidP="00C0353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F6D8871" w14:textId="77777777" w:rsidR="005B7205" w:rsidRDefault="005B7205" w:rsidP="005B72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48F">
        <w:rPr>
          <w:rFonts w:ascii="Times New Roman" w:hAnsi="Times New Roman"/>
          <w:sz w:val="28"/>
          <w:szCs w:val="28"/>
        </w:rPr>
        <w:t>Медицинс</w:t>
      </w:r>
      <w:r>
        <w:rPr>
          <w:rFonts w:ascii="Times New Roman" w:hAnsi="Times New Roman"/>
          <w:sz w:val="28"/>
          <w:szCs w:val="28"/>
        </w:rPr>
        <w:t xml:space="preserve">кая помощь детскому населению района Крылатское </w:t>
      </w:r>
      <w:r w:rsidRPr="00C1648F">
        <w:rPr>
          <w:rFonts w:ascii="Times New Roman" w:hAnsi="Times New Roman"/>
          <w:sz w:val="28"/>
          <w:szCs w:val="28"/>
        </w:rPr>
        <w:t xml:space="preserve"> оказывается в АПЦ (ул. </w:t>
      </w:r>
      <w:r>
        <w:rPr>
          <w:rFonts w:ascii="Times New Roman" w:hAnsi="Times New Roman"/>
          <w:sz w:val="28"/>
          <w:szCs w:val="28"/>
        </w:rPr>
        <w:t>Крылатские холмы, д. 5</w:t>
      </w:r>
      <w:r w:rsidRPr="00C1648F">
        <w:rPr>
          <w:rFonts w:ascii="Times New Roman" w:hAnsi="Times New Roman"/>
          <w:sz w:val="28"/>
          <w:szCs w:val="28"/>
        </w:rPr>
        <w:t xml:space="preserve">) также медицинская помощь оказывается ещё в </w:t>
      </w:r>
      <w:r>
        <w:rPr>
          <w:rFonts w:ascii="Times New Roman" w:hAnsi="Times New Roman"/>
          <w:sz w:val="28"/>
          <w:szCs w:val="28"/>
        </w:rPr>
        <w:t>2 филиалах ГБУЗ «ДГП №130</w:t>
      </w:r>
      <w:r w:rsidRPr="00C1648F">
        <w:rPr>
          <w:rFonts w:ascii="Times New Roman" w:hAnsi="Times New Roman"/>
          <w:sz w:val="28"/>
          <w:szCs w:val="28"/>
        </w:rPr>
        <w:t xml:space="preserve"> ДЗМ».</w:t>
      </w:r>
    </w:p>
    <w:p w14:paraId="48180AFA" w14:textId="77777777" w:rsidR="005B7205" w:rsidRPr="005B7205" w:rsidRDefault="005B7205" w:rsidP="005B7205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ГБУЗ «ДГП № 130 ДЗМ»</w:t>
      </w:r>
    </w:p>
    <w:p w14:paraId="5D6A04F1" w14:textId="77777777" w:rsidR="005B7205" w:rsidRPr="005B7205" w:rsidRDefault="005B7205" w:rsidP="005B7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121552, ул.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Крылатские холмы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д. 5.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14:paraId="474C6F83" w14:textId="77777777" w:rsidR="005B7205" w:rsidRPr="005B7205" w:rsidRDefault="005B7205" w:rsidP="005B7205">
      <w:pP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Тел/факс 8495413-97-84</w:t>
      </w:r>
    </w:p>
    <w:p w14:paraId="5A5EC5E3" w14:textId="77777777" w:rsidR="005B7205" w:rsidRPr="00D429D6" w:rsidRDefault="005B7205" w:rsidP="005B7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18"/>
        </w:tabs>
        <w:spacing w:after="0" w:line="240" w:lineRule="auto"/>
        <w:ind w:left="141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E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-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mail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: </w:t>
      </w:r>
      <w:hyperlink r:id="rId7" w:history="1"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dgp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130@</w:t>
        </w:r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zdrav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.</w:t>
        </w:r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mos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.</w:t>
        </w:r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ru</w:t>
        </w:r>
      </w:hyperlink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;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dgp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130 -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f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3@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zdrav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 xml:space="preserve">.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mos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.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ru</w:t>
      </w:r>
    </w:p>
    <w:p w14:paraId="00DA7261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Главный врач Елисов Виктор Николаевич</w:t>
      </w:r>
    </w:p>
    <w:p w14:paraId="5762AFB4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Обслуживается население муниципального района 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рылатское</w:t>
      </w:r>
    </w:p>
    <w:p w14:paraId="7FFB7CA1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С мая 2020 года проводится капитальный ремонт с полным выездом из здания в ф1 и ф3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14:paraId="6DE93BE6" w14:textId="77777777" w:rsidR="00217C66" w:rsidRDefault="005B7205" w:rsidP="00217C66">
      <w:pPr>
        <w:tabs>
          <w:tab w:val="num" w:pos="1418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C1648F">
        <w:rPr>
          <w:rFonts w:ascii="Times New Roman" w:hAnsi="Times New Roman"/>
          <w:sz w:val="28"/>
          <w:szCs w:val="28"/>
        </w:rPr>
        <w:t>и филиал</w:t>
      </w:r>
      <w:r>
        <w:rPr>
          <w:rFonts w:ascii="Times New Roman" w:hAnsi="Times New Roman"/>
          <w:sz w:val="28"/>
          <w:szCs w:val="28"/>
        </w:rPr>
        <w:t>е</w:t>
      </w:r>
      <w:r w:rsidRPr="00C1648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C1648F">
        <w:rPr>
          <w:rFonts w:ascii="Times New Roman" w:hAnsi="Times New Roman"/>
          <w:sz w:val="28"/>
          <w:szCs w:val="28"/>
        </w:rPr>
        <w:t xml:space="preserve"> (бывшая ДГП №</w:t>
      </w:r>
      <w:r>
        <w:rPr>
          <w:rFonts w:ascii="Times New Roman" w:hAnsi="Times New Roman"/>
          <w:sz w:val="28"/>
          <w:szCs w:val="28"/>
        </w:rPr>
        <w:t>128</w:t>
      </w:r>
      <w:r w:rsidRPr="00C164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ул. Осенний бульвар, д19</w:t>
      </w:r>
      <w:r w:rsidR="00217C66">
        <w:rPr>
          <w:rFonts w:ascii="Times New Roman" w:hAnsi="Times New Roman"/>
          <w:sz w:val="28"/>
          <w:szCs w:val="28"/>
        </w:rPr>
        <w:t>)</w:t>
      </w:r>
      <w:r w:rsidRPr="00C1648F">
        <w:rPr>
          <w:rFonts w:ascii="Times New Roman" w:hAnsi="Times New Roman"/>
          <w:sz w:val="28"/>
          <w:szCs w:val="28"/>
        </w:rPr>
        <w:t xml:space="preserve">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</w:t>
      </w:r>
    </w:p>
    <w:p w14:paraId="27ABD9DF" w14:textId="77777777" w:rsidR="005B7205" w:rsidRPr="00D429D6" w:rsidRDefault="005B7205" w:rsidP="00217C66">
      <w:pPr>
        <w:tabs>
          <w:tab w:val="num" w:pos="1418"/>
        </w:tabs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E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-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mail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: </w:t>
      </w:r>
      <w:hyperlink r:id="rId8" w:history="1"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dgp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eastAsia="ru-RU"/>
          </w:rPr>
          <w:t>130@</w:t>
        </w:r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zdrav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eastAsia="ru-RU"/>
          </w:rPr>
          <w:t>.</w:t>
        </w:r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mos</w:t>
        </w:r>
        <w:r w:rsidRPr="00D429D6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eastAsia="ru-RU"/>
          </w:rPr>
          <w:t>.</w:t>
        </w:r>
        <w:proofErr w:type="spellStart"/>
        <w:r w:rsidRPr="005B7205">
          <w:rPr>
            <w:rFonts w:ascii="Times New Roman" w:eastAsia="Arial Unicode MS" w:hAnsi="Times New Roman" w:cs="Times New Roman"/>
            <w:color w:val="000000"/>
            <w:sz w:val="24"/>
            <w:szCs w:val="24"/>
            <w:bdr w:val="nil"/>
            <w:lang w:val="en-US" w:eastAsia="ru-RU"/>
          </w:rPr>
          <w:t>ru</w:t>
        </w:r>
        <w:proofErr w:type="spellEnd"/>
      </w:hyperlink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; </w:t>
      </w:r>
      <w:proofErr w:type="spellStart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dgp</w:t>
      </w:r>
      <w:proofErr w:type="spellEnd"/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130 –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f</w:t>
      </w:r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1@</w:t>
      </w:r>
      <w:proofErr w:type="spellStart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zdrav</w:t>
      </w:r>
      <w:proofErr w:type="spellEnd"/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</w:t>
      </w:r>
      <w:proofErr w:type="spellStart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mos</w:t>
      </w:r>
      <w:proofErr w:type="spellEnd"/>
      <w:r w:rsidRPr="00D429D6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  <w:proofErr w:type="spellStart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val="en-US" w:eastAsia="ru-RU"/>
        </w:rPr>
        <w:t>ru</w:t>
      </w:r>
      <w:proofErr w:type="spellEnd"/>
    </w:p>
    <w:p w14:paraId="06D20879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Заведующая филиалом – Полякова Елена Александровна </w:t>
      </w:r>
    </w:p>
    <w:p w14:paraId="429BAFDF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Обслуживается население муниципального района К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рылатское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14:paraId="69B6D467" w14:textId="77777777" w:rsidR="005B7205" w:rsidRPr="005B7205" w:rsidRDefault="005B7205" w:rsidP="005B72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Занимает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типовое 5-ти этажное здание, в 2021 году запланировано на проведение капитального ремонта.</w:t>
      </w:r>
    </w:p>
    <w:p w14:paraId="25FF5DD1" w14:textId="77777777" w:rsidR="005B7205" w:rsidRPr="005B7205" w:rsidRDefault="005B7205" w:rsidP="005B7205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50BEF211" w14:textId="77777777" w:rsidR="005B7205" w:rsidRPr="00EE55B0" w:rsidRDefault="005B7205" w:rsidP="005B72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детского населения, прикрепленного для медицинского обслуживания к ДГП № 130 и филиалу № 1 в 2020</w:t>
      </w:r>
      <w:r w:rsidRPr="00EE55B0">
        <w:rPr>
          <w:rFonts w:ascii="Times New Roman" w:hAnsi="Times New Roman"/>
          <w:sz w:val="28"/>
          <w:szCs w:val="28"/>
        </w:rPr>
        <w:t xml:space="preserve"> году, составляет -</w:t>
      </w:r>
      <w:r>
        <w:rPr>
          <w:rFonts w:ascii="Times New Roman" w:hAnsi="Times New Roman"/>
          <w:sz w:val="28"/>
          <w:szCs w:val="28"/>
        </w:rPr>
        <w:t>21583</w:t>
      </w:r>
    </w:p>
    <w:p w14:paraId="48595988" w14:textId="77777777" w:rsidR="005B7205" w:rsidRPr="00C1648F" w:rsidRDefault="005B7205" w:rsidP="005B72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E55B0">
        <w:rPr>
          <w:rFonts w:ascii="Times New Roman" w:hAnsi="Times New Roman"/>
          <w:sz w:val="28"/>
          <w:szCs w:val="28"/>
        </w:rPr>
        <w:t>(в 201</w:t>
      </w:r>
      <w:r>
        <w:rPr>
          <w:rFonts w:ascii="Times New Roman" w:hAnsi="Times New Roman"/>
          <w:sz w:val="28"/>
          <w:szCs w:val="28"/>
        </w:rPr>
        <w:t>9</w:t>
      </w:r>
      <w:r w:rsidRPr="00EE55B0">
        <w:rPr>
          <w:rFonts w:ascii="Times New Roman" w:hAnsi="Times New Roman"/>
          <w:sz w:val="28"/>
          <w:szCs w:val="28"/>
        </w:rPr>
        <w:t xml:space="preserve"> году – 22862). </w:t>
      </w:r>
    </w:p>
    <w:p w14:paraId="26CC8AB4" w14:textId="77777777" w:rsidR="005B7205" w:rsidRPr="00EE55B0" w:rsidRDefault="005B7205" w:rsidP="005B72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5B0">
        <w:rPr>
          <w:rFonts w:ascii="Times New Roman" w:hAnsi="Times New Roman"/>
          <w:sz w:val="28"/>
          <w:szCs w:val="28"/>
        </w:rPr>
        <w:t xml:space="preserve">Мощность по ДГП №130 головное здание </w:t>
      </w:r>
      <w:r>
        <w:rPr>
          <w:rFonts w:ascii="Times New Roman" w:hAnsi="Times New Roman"/>
          <w:sz w:val="28"/>
          <w:szCs w:val="28"/>
        </w:rPr>
        <w:t>210</w:t>
      </w:r>
      <w:r w:rsidRPr="00EE55B0">
        <w:rPr>
          <w:rFonts w:ascii="Times New Roman" w:hAnsi="Times New Roman"/>
          <w:sz w:val="28"/>
          <w:szCs w:val="28"/>
        </w:rPr>
        <w:t xml:space="preserve"> посещений в смену, по филиалу 1 – </w:t>
      </w:r>
      <w:r>
        <w:rPr>
          <w:rFonts w:ascii="Times New Roman" w:hAnsi="Times New Roman"/>
          <w:sz w:val="28"/>
          <w:szCs w:val="28"/>
        </w:rPr>
        <w:t>190</w:t>
      </w:r>
      <w:r w:rsidRPr="00EE55B0">
        <w:rPr>
          <w:rFonts w:ascii="Times New Roman" w:hAnsi="Times New Roman"/>
          <w:sz w:val="28"/>
          <w:szCs w:val="28"/>
        </w:rPr>
        <w:t xml:space="preserve"> посещение в смену.</w:t>
      </w:r>
    </w:p>
    <w:p w14:paraId="0FF1DC22" w14:textId="77777777" w:rsidR="00217C66" w:rsidRPr="00422DC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Количество инвалидов в 2020 г.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- 335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, маломобильных пациентов </w:t>
      </w: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</w:t>
      </w:r>
      <w:r w:rsidR="00D429D6"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22</w:t>
      </w: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, лежачих больных – 1</w:t>
      </w:r>
      <w:r w:rsidR="00D429D6"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8</w:t>
      </w: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.</w:t>
      </w:r>
    </w:p>
    <w:p w14:paraId="4C96B56E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За 2020 год  ГБУЗ «ДГП № 130 ДЗМ» и в филиал №1</w:t>
      </w:r>
      <w:r w:rsidR="00D429D6"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обращались за медицинской помощью </w:t>
      </w:r>
      <w:r w:rsidR="00D429D6"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226019</w:t>
      </w:r>
      <w:r w:rsidRPr="00422DC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пациентов, из них с профилактической целью </w:t>
      </w:r>
      <w:r w:rsidR="00D429D6"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–</w:t>
      </w:r>
      <w:r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</w:t>
      </w:r>
      <w:r w:rsidR="00D429D6"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90776,</w:t>
      </w:r>
      <w:r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госпитализировано по экстренным показаниям –</w:t>
      </w:r>
      <w:r w:rsidR="00D429D6"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326</w:t>
      </w:r>
      <w:r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пациента, госпитализировано в плановом порядке  – </w:t>
      </w:r>
      <w:r w:rsidR="00D429D6"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>1320</w:t>
      </w:r>
      <w:r w:rsidRPr="00422DC5"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  <w:t xml:space="preserve"> пациента.</w:t>
      </w:r>
    </w:p>
    <w:p w14:paraId="4CBB15D3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ГБУЗ «ДГП № 130 ДЗМ» оказывает медицинскую помощь в соответствии с лицензией и в рамках Территориальной программы государственных гарантий бесплатного оказания гражданам медицинской помощи в городе Москве</w:t>
      </w:r>
    </w:p>
    <w:p w14:paraId="404129D3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оказывает медицинскую помощь по следующим специальностям: </w:t>
      </w:r>
    </w:p>
    <w:p w14:paraId="1EEE6C41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Педиатрия </w:t>
      </w:r>
    </w:p>
    <w:p w14:paraId="3BBBC2F8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Хирургия </w:t>
      </w:r>
    </w:p>
    <w:p w14:paraId="2D337744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Ортопедия </w:t>
      </w:r>
    </w:p>
    <w:p w14:paraId="2A733702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Офтальмология </w:t>
      </w:r>
    </w:p>
    <w:p w14:paraId="21121042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Отоларингология </w:t>
      </w:r>
    </w:p>
    <w:p w14:paraId="4D068739" w14:textId="77777777" w:rsidR="00217C66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Неврология</w:t>
      </w:r>
    </w:p>
    <w:p w14:paraId="0E7E67FB" w14:textId="77777777" w:rsidR="00217C66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Кардиология</w:t>
      </w:r>
    </w:p>
    <w:p w14:paraId="2267CC98" w14:textId="77777777" w:rsidR="00217C66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Гастроэнтерология</w:t>
      </w:r>
    </w:p>
    <w:p w14:paraId="0320B6D8" w14:textId="77777777" w:rsidR="00217C66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Эндокринология</w:t>
      </w:r>
    </w:p>
    <w:p w14:paraId="191324DC" w14:textId="77777777" w:rsidR="00217C66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Урология-андрология</w:t>
      </w:r>
    </w:p>
    <w:p w14:paraId="0E79BBBB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гинекология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</w:p>
    <w:p w14:paraId="6F23BB10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Ультразвуковая диагностика</w:t>
      </w:r>
    </w:p>
    <w:p w14:paraId="48CC559D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Восстановительное лечение </w:t>
      </w:r>
    </w:p>
    <w:p w14:paraId="61FD4B2A" w14:textId="77777777" w:rsidR="00217C66" w:rsidRPr="005B7205" w:rsidRDefault="00217C66" w:rsidP="00217C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Функциональная диагностика </w:t>
      </w:r>
    </w:p>
    <w:p w14:paraId="4D397003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2F8AF031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002D5E1F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Штатный состав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ГБУЗ «ДГП № 130 ДЗМ»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и филиала №1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по  состоянию на 1.01.2020г.</w:t>
      </w:r>
    </w:p>
    <w:p w14:paraId="67808854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447"/>
        <w:gridCol w:w="1295"/>
        <w:gridCol w:w="1151"/>
      </w:tblGrid>
      <w:tr w:rsidR="00217C66" w:rsidRPr="005B7205" w14:paraId="4694EC3D" w14:textId="77777777" w:rsidTr="001965ED">
        <w:tc>
          <w:tcPr>
            <w:tcW w:w="0" w:type="auto"/>
            <w:shd w:val="clear" w:color="auto" w:fill="D9D9D9" w:themeFill="background1" w:themeFillShade="D9"/>
          </w:tcPr>
          <w:p w14:paraId="48FAD9C8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b/>
                <w:bCs/>
                <w:color w:val="000000"/>
                <w:sz w:val="24"/>
                <w:szCs w:val="24"/>
              </w:rPr>
              <w:t>Штатный состав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14:paraId="5A8198A8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151" w:type="dxa"/>
            <w:shd w:val="clear" w:color="auto" w:fill="D9D9D9" w:themeFill="background1" w:themeFillShade="D9"/>
          </w:tcPr>
          <w:p w14:paraId="38CA5E6A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2020г</w:t>
            </w:r>
          </w:p>
        </w:tc>
      </w:tr>
      <w:tr w:rsidR="00AE3897" w:rsidRPr="005B7205" w14:paraId="6181F510" w14:textId="77777777" w:rsidTr="001965ED">
        <w:tc>
          <w:tcPr>
            <w:tcW w:w="0" w:type="auto"/>
          </w:tcPr>
          <w:p w14:paraId="5A37B0EE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Всего персонала:(чел)</w:t>
            </w:r>
          </w:p>
        </w:tc>
        <w:tc>
          <w:tcPr>
            <w:tcW w:w="1295" w:type="dxa"/>
          </w:tcPr>
          <w:p w14:paraId="258B9352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51" w:type="dxa"/>
          </w:tcPr>
          <w:p w14:paraId="769F8A1A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233</w:t>
            </w:r>
          </w:p>
        </w:tc>
      </w:tr>
      <w:tr w:rsidR="00AE3897" w:rsidRPr="005B7205" w14:paraId="7BCC03EA" w14:textId="77777777" w:rsidTr="001965ED">
        <w:tc>
          <w:tcPr>
            <w:tcW w:w="0" w:type="auto"/>
          </w:tcPr>
          <w:p w14:paraId="51A35D20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1295" w:type="dxa"/>
          </w:tcPr>
          <w:p w14:paraId="03386733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51" w:type="dxa"/>
          </w:tcPr>
          <w:p w14:paraId="25DBC973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78</w:t>
            </w:r>
          </w:p>
        </w:tc>
      </w:tr>
      <w:tr w:rsidR="00AE3897" w:rsidRPr="005B7205" w14:paraId="3C1DB4EA" w14:textId="77777777" w:rsidTr="001965ED">
        <w:tc>
          <w:tcPr>
            <w:tcW w:w="0" w:type="auto"/>
          </w:tcPr>
          <w:p w14:paraId="5CBF0F42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медицинские сестры</w:t>
            </w:r>
          </w:p>
        </w:tc>
        <w:tc>
          <w:tcPr>
            <w:tcW w:w="1295" w:type="dxa"/>
          </w:tcPr>
          <w:p w14:paraId="28B93C82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51" w:type="dxa"/>
          </w:tcPr>
          <w:p w14:paraId="6552FF6C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79</w:t>
            </w:r>
          </w:p>
        </w:tc>
      </w:tr>
      <w:tr w:rsidR="00AE3897" w:rsidRPr="005B7205" w14:paraId="06CCB4C1" w14:textId="77777777" w:rsidTr="001965ED">
        <w:tc>
          <w:tcPr>
            <w:tcW w:w="0" w:type="auto"/>
          </w:tcPr>
          <w:p w14:paraId="5AB25750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прочий персонал</w:t>
            </w:r>
          </w:p>
        </w:tc>
        <w:tc>
          <w:tcPr>
            <w:tcW w:w="1295" w:type="dxa"/>
          </w:tcPr>
          <w:p w14:paraId="06CC7DE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51" w:type="dxa"/>
          </w:tcPr>
          <w:p w14:paraId="6E0667E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76</w:t>
            </w:r>
          </w:p>
        </w:tc>
      </w:tr>
      <w:tr w:rsidR="00AE3897" w:rsidRPr="005B7205" w14:paraId="239D40CC" w14:textId="77777777" w:rsidTr="001965ED">
        <w:tc>
          <w:tcPr>
            <w:tcW w:w="0" w:type="auto"/>
          </w:tcPr>
          <w:p w14:paraId="763F0DA0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Укомплектованность врачей</w:t>
            </w:r>
          </w:p>
        </w:tc>
        <w:tc>
          <w:tcPr>
            <w:tcW w:w="1295" w:type="dxa"/>
          </w:tcPr>
          <w:p w14:paraId="6BFAB832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51" w:type="dxa"/>
          </w:tcPr>
          <w:p w14:paraId="0C7946C9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AE3897" w:rsidRPr="005B7205" w14:paraId="4A8C6CDB" w14:textId="77777777" w:rsidTr="001965ED">
        <w:tc>
          <w:tcPr>
            <w:tcW w:w="0" w:type="auto"/>
          </w:tcPr>
          <w:p w14:paraId="62CB994A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Укомплектованность медсестер</w:t>
            </w:r>
          </w:p>
        </w:tc>
        <w:tc>
          <w:tcPr>
            <w:tcW w:w="1295" w:type="dxa"/>
          </w:tcPr>
          <w:p w14:paraId="37C49B27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51" w:type="dxa"/>
          </w:tcPr>
          <w:p w14:paraId="0C80F6E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80%</w:t>
            </w:r>
          </w:p>
        </w:tc>
      </w:tr>
      <w:tr w:rsidR="00AE3897" w:rsidRPr="005B7205" w14:paraId="30F6137D" w14:textId="77777777" w:rsidTr="001965ED">
        <w:tc>
          <w:tcPr>
            <w:tcW w:w="0" w:type="auto"/>
            <w:shd w:val="clear" w:color="auto" w:fill="D9D9D9" w:themeFill="background1" w:themeFillShade="D9"/>
          </w:tcPr>
          <w:p w14:paraId="0838FA35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 xml:space="preserve">Всего принято на работу: </w:t>
            </w:r>
          </w:p>
        </w:tc>
        <w:tc>
          <w:tcPr>
            <w:tcW w:w="1295" w:type="dxa"/>
          </w:tcPr>
          <w:p w14:paraId="0CE3854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51" w:type="dxa"/>
          </w:tcPr>
          <w:p w14:paraId="0F7C5C8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20</w:t>
            </w:r>
          </w:p>
        </w:tc>
      </w:tr>
      <w:tr w:rsidR="00AE3897" w:rsidRPr="005B7205" w14:paraId="37650E6B" w14:textId="77777777" w:rsidTr="001965ED">
        <w:tc>
          <w:tcPr>
            <w:tcW w:w="0" w:type="auto"/>
          </w:tcPr>
          <w:p w14:paraId="6B566C96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1295" w:type="dxa"/>
          </w:tcPr>
          <w:p w14:paraId="6D90AFF3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</w:tcPr>
          <w:p w14:paraId="62BAE80C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AE3897" w:rsidRPr="005B7205" w14:paraId="3F9B0C01" w14:textId="77777777" w:rsidTr="001965ED">
        <w:tc>
          <w:tcPr>
            <w:tcW w:w="0" w:type="auto"/>
          </w:tcPr>
          <w:p w14:paraId="3AE6F497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медицинские сестры</w:t>
            </w:r>
          </w:p>
        </w:tc>
        <w:tc>
          <w:tcPr>
            <w:tcW w:w="1295" w:type="dxa"/>
          </w:tcPr>
          <w:p w14:paraId="494216E7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14:paraId="077571CA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</w:t>
            </w:r>
          </w:p>
        </w:tc>
      </w:tr>
      <w:tr w:rsidR="00AE3897" w:rsidRPr="005B7205" w14:paraId="37917DA5" w14:textId="77777777" w:rsidTr="001965ED">
        <w:tc>
          <w:tcPr>
            <w:tcW w:w="7893" w:type="dxa"/>
            <w:gridSpan w:val="3"/>
          </w:tcPr>
          <w:p w14:paraId="3A284FFD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3897" w:rsidRPr="005B7205" w14:paraId="1EAAE766" w14:textId="77777777" w:rsidTr="001965ED">
        <w:tc>
          <w:tcPr>
            <w:tcW w:w="0" w:type="auto"/>
            <w:shd w:val="clear" w:color="auto" w:fill="D9D9D9" w:themeFill="background1" w:themeFillShade="D9"/>
          </w:tcPr>
          <w:p w14:paraId="638DE986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Всего уволено:</w:t>
            </w:r>
          </w:p>
        </w:tc>
        <w:tc>
          <w:tcPr>
            <w:tcW w:w="1295" w:type="dxa"/>
          </w:tcPr>
          <w:p w14:paraId="56449790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51" w:type="dxa"/>
          </w:tcPr>
          <w:p w14:paraId="20776002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32</w:t>
            </w:r>
          </w:p>
        </w:tc>
      </w:tr>
      <w:tr w:rsidR="00AE3897" w:rsidRPr="005B7205" w14:paraId="66DB0893" w14:textId="77777777" w:rsidTr="001965ED">
        <w:tc>
          <w:tcPr>
            <w:tcW w:w="0" w:type="auto"/>
          </w:tcPr>
          <w:p w14:paraId="1D7BF026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1295" w:type="dxa"/>
          </w:tcPr>
          <w:p w14:paraId="36B8AF35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51" w:type="dxa"/>
          </w:tcPr>
          <w:p w14:paraId="66265014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AE3897" w:rsidRPr="005B7205" w14:paraId="459AB197" w14:textId="77777777" w:rsidTr="001965ED">
        <w:tc>
          <w:tcPr>
            <w:tcW w:w="0" w:type="auto"/>
          </w:tcPr>
          <w:p w14:paraId="7BE4CC29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медицинские сестры</w:t>
            </w:r>
          </w:p>
        </w:tc>
        <w:tc>
          <w:tcPr>
            <w:tcW w:w="1295" w:type="dxa"/>
          </w:tcPr>
          <w:p w14:paraId="13793C28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2D05765E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17</w:t>
            </w:r>
          </w:p>
        </w:tc>
      </w:tr>
      <w:tr w:rsidR="00AE3897" w:rsidRPr="005B7205" w14:paraId="24F84CF6" w14:textId="77777777" w:rsidTr="001965ED">
        <w:tc>
          <w:tcPr>
            <w:tcW w:w="7893" w:type="dxa"/>
            <w:gridSpan w:val="3"/>
          </w:tcPr>
          <w:p w14:paraId="5A9BC598" w14:textId="77777777" w:rsidR="00AE3897" w:rsidRPr="00AE3897" w:rsidRDefault="00AE3897" w:rsidP="001965ED">
            <w:pPr>
              <w:jc w:val="both"/>
              <w:rPr>
                <w:color w:val="000000"/>
              </w:rPr>
            </w:pPr>
          </w:p>
        </w:tc>
      </w:tr>
      <w:tr w:rsidR="00AE3897" w:rsidRPr="005B7205" w14:paraId="28073B6A" w14:textId="77777777" w:rsidTr="001965ED">
        <w:tc>
          <w:tcPr>
            <w:tcW w:w="0" w:type="auto"/>
          </w:tcPr>
          <w:p w14:paraId="64AD2CB1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кол-во инвалидов, занятых на квотируемых местах</w:t>
            </w:r>
          </w:p>
        </w:tc>
        <w:tc>
          <w:tcPr>
            <w:tcW w:w="1295" w:type="dxa"/>
          </w:tcPr>
          <w:p w14:paraId="62986C66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14:paraId="0C8366B1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13</w:t>
            </w:r>
          </w:p>
        </w:tc>
      </w:tr>
      <w:tr w:rsidR="00AE3897" w:rsidRPr="005B7205" w14:paraId="7ADC2947" w14:textId="77777777" w:rsidTr="001965ED">
        <w:tc>
          <w:tcPr>
            <w:tcW w:w="0" w:type="auto"/>
          </w:tcPr>
          <w:p w14:paraId="387F244E" w14:textId="77777777" w:rsidR="00AE3897" w:rsidRPr="00AE3897" w:rsidRDefault="00AE3897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принято инвалидов на  квотируемые места</w:t>
            </w:r>
          </w:p>
        </w:tc>
        <w:tc>
          <w:tcPr>
            <w:tcW w:w="1295" w:type="dxa"/>
          </w:tcPr>
          <w:p w14:paraId="00A0932A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14:paraId="2B3A6908" w14:textId="77777777" w:rsidR="00AE3897" w:rsidRPr="00AE3897" w:rsidRDefault="00AE3897" w:rsidP="006E1737">
            <w:pPr>
              <w:jc w:val="both"/>
              <w:rPr>
                <w:color w:val="000000"/>
                <w:sz w:val="24"/>
                <w:szCs w:val="24"/>
              </w:rPr>
            </w:pPr>
            <w:r w:rsidRPr="00AE3897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B28782C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0A971D75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6251D384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782C49C3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Показатели укомплектованности  средним медицинским персоналом в 2020 году  в сравнении с 2019 годом меньше на 4.4%</w:t>
      </w:r>
    </w:p>
    <w:p w14:paraId="5616C3BC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11"/>
        <w:gridCol w:w="1981"/>
        <w:gridCol w:w="2259"/>
      </w:tblGrid>
      <w:tr w:rsidR="00217C66" w:rsidRPr="005B7205" w14:paraId="59482300" w14:textId="77777777" w:rsidTr="001965ED">
        <w:tc>
          <w:tcPr>
            <w:tcW w:w="4633" w:type="dxa"/>
            <w:shd w:val="clear" w:color="auto" w:fill="D9D9D9" w:themeFill="background1" w:themeFillShade="D9"/>
          </w:tcPr>
          <w:p w14:paraId="425FF3EA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Средняя заработная плата по АПЦ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61D3212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16C31D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2020г</w:t>
            </w:r>
          </w:p>
        </w:tc>
      </w:tr>
      <w:tr w:rsidR="00217C66" w:rsidRPr="005B7205" w14:paraId="36C94E45" w14:textId="77777777" w:rsidTr="001965ED">
        <w:tc>
          <w:tcPr>
            <w:tcW w:w="4633" w:type="dxa"/>
          </w:tcPr>
          <w:p w14:paraId="3F738D51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участкового врача-педиатра</w:t>
            </w:r>
          </w:p>
        </w:tc>
        <w:tc>
          <w:tcPr>
            <w:tcW w:w="1985" w:type="dxa"/>
          </w:tcPr>
          <w:p w14:paraId="4F013FDB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151.612руб.</w:t>
            </w:r>
          </w:p>
        </w:tc>
        <w:tc>
          <w:tcPr>
            <w:tcW w:w="2268" w:type="dxa"/>
          </w:tcPr>
          <w:p w14:paraId="7DFB8FD1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159.092</w:t>
            </w:r>
          </w:p>
        </w:tc>
      </w:tr>
      <w:tr w:rsidR="00217C66" w:rsidRPr="005B7205" w14:paraId="4E08F8DC" w14:textId="77777777" w:rsidTr="001965ED">
        <w:tc>
          <w:tcPr>
            <w:tcW w:w="4633" w:type="dxa"/>
          </w:tcPr>
          <w:p w14:paraId="63CC84F5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врача- специалиста</w:t>
            </w:r>
          </w:p>
        </w:tc>
        <w:tc>
          <w:tcPr>
            <w:tcW w:w="1985" w:type="dxa"/>
          </w:tcPr>
          <w:p w14:paraId="38158751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143. 432 руб.</w:t>
            </w:r>
          </w:p>
        </w:tc>
        <w:tc>
          <w:tcPr>
            <w:tcW w:w="2268" w:type="dxa"/>
          </w:tcPr>
          <w:p w14:paraId="2CF4FFE0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136.120</w:t>
            </w:r>
          </w:p>
        </w:tc>
      </w:tr>
      <w:tr w:rsidR="00217C66" w:rsidRPr="005B7205" w14:paraId="23C14670" w14:textId="77777777" w:rsidTr="001965ED">
        <w:tc>
          <w:tcPr>
            <w:tcW w:w="4633" w:type="dxa"/>
          </w:tcPr>
          <w:p w14:paraId="493FEA83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медицинской сестры</w:t>
            </w:r>
          </w:p>
        </w:tc>
        <w:tc>
          <w:tcPr>
            <w:tcW w:w="1985" w:type="dxa"/>
          </w:tcPr>
          <w:p w14:paraId="34146E38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69.190 руб.</w:t>
            </w:r>
          </w:p>
        </w:tc>
        <w:tc>
          <w:tcPr>
            <w:tcW w:w="2268" w:type="dxa"/>
          </w:tcPr>
          <w:p w14:paraId="0ED530E4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70.205</w:t>
            </w:r>
          </w:p>
        </w:tc>
      </w:tr>
    </w:tbl>
    <w:p w14:paraId="48B80596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56BB2F98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>Средняя заработная плата врачей-педиатров 2020 году по сравнению с 2019 годом увеличилась на 4.9%; врачей-специалистов - уменьшилась на 5.0% в связи с уменьшением количества посещений в период роста новой коронавирусной инфекции,  медицинских сестер – увеличилась на 1,4%.</w:t>
      </w:r>
    </w:p>
    <w:p w14:paraId="661DCDD5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     </w:t>
      </w:r>
    </w:p>
    <w:p w14:paraId="206E48A3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     </w:t>
      </w:r>
      <w:r w:rsidRPr="005B7205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В 2020 году одним из важных направлений в работе ГБУЗ «ДГП № 130 ДЗМ»  являлась борьба с распространением новой коронавирусной инфекции. За прошедший год  наблюдаемых детей по коронавирусной инфекции было    1465,     выявлено 553 положительных тестов, законным представителям выдано 82  листка нетрудоспособности: из них по карантину 55,  по уходу за больным ребенком коронавирусной инфекцией 26, госпитализировано 10 детей. Смертности детей от коронавирусной инфекции  в филиале 3 не было. Всем наблюдаемым детям был рекомендован режим самоизоляции на 14 дней, осмотр педиатра и выписка в образовательные учреждения после отрицательных мазков методом ПЦР. </w:t>
      </w:r>
    </w:p>
    <w:p w14:paraId="41E54A0A" w14:textId="77777777" w:rsidR="00217C66" w:rsidRPr="005B7205" w:rsidRDefault="00217C66" w:rsidP="00217C6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Профилактические осмотры детей  в </w:t>
      </w:r>
      <w:r w:rsidRPr="005B7205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ГБУЗ «ДГП № 130 ДЗМ</w:t>
      </w:r>
      <w:r w:rsidRPr="005B7205">
        <w:rPr>
          <w:rFonts w:ascii="Helvetica" w:eastAsia="Arial Unicode MS" w:hAnsi="Helvetica" w:cs="Arial Unicode MS"/>
          <w:color w:val="000000"/>
          <w:bdr w:val="nil"/>
          <w:lang w:eastAsia="ru-RU"/>
        </w:rPr>
        <w:t xml:space="preserve">» 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проводились только  до февраля месяца 2020г., далее отменены постановлением Главного государственного санитарного врача по г. Москва до особого распоряжения.</w:t>
      </w:r>
    </w:p>
    <w:p w14:paraId="14563DA6" w14:textId="77777777" w:rsidR="00217C66" w:rsidRPr="005B7205" w:rsidRDefault="00217C66" w:rsidP="00217C6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В феврале 2020 года специалистами ГБУЗ «ДГП № 130 ДЗМ»  проведена диспансеризация детей-сирот и детей, находящихся в трудной жизненной ситуации в ГКУ ЦСПР « Дом детей» </w:t>
      </w:r>
      <w:proofErr w:type="spellStart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ДТиСЗН</w:t>
      </w:r>
      <w:proofErr w:type="spellEnd"/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города Москвы. Осмотрено 135детей-сирот, оставшихся без попечения родителей и находящихся в стационарных условиях (в 2019г- 179чел). У детей-сирот, находящихся в стационарных условиях выявлено 886 заболеваний, т.е. на 1 ребенка этой категории приходится в среднем 6 заболеваний.</w:t>
      </w:r>
    </w:p>
    <w:p w14:paraId="4B87BEE1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У детей-сирот на I месте - болезни костно-мышечной системы 25,9 %; на II месте - болезни нервной системы -22.3%; на III месте - болезни глаза и его придаточного аппарата - 11,9 %; на IV месте - врожденные аномалии – 9,5%. </w:t>
      </w:r>
    </w:p>
    <w:p w14:paraId="31B292B5" w14:textId="77777777" w:rsidR="00217C66" w:rsidRPr="009423F7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Одним из направлений работы детских амбулаторных центров является работа с детьми-инвалидами. Под наблюдением   ГБУЗ «ДГП № 130 ДЗМ» </w:t>
      </w:r>
      <w:r w:rsidR="00955ED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и </w:t>
      </w:r>
      <w:r w:rsidR="00955ED0"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филиала </w:t>
      </w:r>
      <w:r w:rsidR="00955ED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в 2020году находилось  </w:t>
      </w:r>
      <w:r w:rsidR="00955ED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340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="00955ED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детей - инвалидов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. Мальчиков </w:t>
      </w:r>
      <w:r w:rsidR="00955ED0" w:rsidRPr="00955ED0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– </w:t>
      </w:r>
      <w:r w:rsidR="00955ED0"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171</w:t>
      </w: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чел.,  девочек </w:t>
      </w:r>
      <w:r w:rsidR="00955ED0"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– 169 </w:t>
      </w: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чел. Детей, впервые признанных инвалидами в 2020году-  2</w:t>
      </w:r>
      <w:r w:rsidR="00955ED0"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2 </w:t>
      </w: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человека, в 2019 году </w:t>
      </w:r>
      <w:r w:rsidR="00955ED0"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– 35 </w:t>
      </w: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человек.</w:t>
      </w:r>
    </w:p>
    <w:p w14:paraId="2AB302D8" w14:textId="77777777" w:rsidR="00217C66" w:rsidRPr="009423F7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 2020 году структура заболеваний, обусловивших возникновение инвалидности, не изменилась в сравнении с 2019 годом:</w:t>
      </w:r>
    </w:p>
    <w:p w14:paraId="3080F12F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I место      -</w:t>
      </w:r>
      <w:r w:rsidRPr="009423F7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ab/>
        <w:t>болезни нервной системы  – 30,3 %;</w:t>
      </w:r>
    </w:p>
    <w:p w14:paraId="5DB1744F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II место     -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ab/>
        <w:t>врожденные аномалии развития –  24,7;</w:t>
      </w:r>
    </w:p>
    <w:p w14:paraId="7BC7EB8A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III место    - 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ab/>
        <w:t xml:space="preserve">заболевания глаза и его придаточного аппарата – 12,9%. </w:t>
      </w:r>
    </w:p>
    <w:p w14:paraId="3FA3FC1A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Дети – инвалиды: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615"/>
        <w:gridCol w:w="1977"/>
        <w:gridCol w:w="2259"/>
      </w:tblGrid>
      <w:tr w:rsidR="00217C66" w:rsidRPr="005B7205" w14:paraId="0B2B9D52" w14:textId="77777777" w:rsidTr="001965ED">
        <w:tc>
          <w:tcPr>
            <w:tcW w:w="4633" w:type="dxa"/>
            <w:shd w:val="clear" w:color="auto" w:fill="D9D9D9" w:themeFill="background1" w:themeFillShade="D9"/>
          </w:tcPr>
          <w:p w14:paraId="110B4BBD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965406A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650989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2020г</w:t>
            </w:r>
          </w:p>
        </w:tc>
      </w:tr>
      <w:tr w:rsidR="00217C66" w:rsidRPr="005B7205" w14:paraId="0B9F5B08" w14:textId="77777777" w:rsidTr="001965ED">
        <w:tc>
          <w:tcPr>
            <w:tcW w:w="4633" w:type="dxa"/>
          </w:tcPr>
          <w:p w14:paraId="233F1062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 xml:space="preserve">Всего детей инвалидов: </w:t>
            </w:r>
          </w:p>
          <w:p w14:paraId="45643EEA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1985" w:type="dxa"/>
            <w:vAlign w:val="center"/>
          </w:tcPr>
          <w:p w14:paraId="31CE8381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2268" w:type="dxa"/>
            <w:vAlign w:val="center"/>
          </w:tcPr>
          <w:p w14:paraId="5A97C64D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340</w:t>
            </w:r>
          </w:p>
        </w:tc>
      </w:tr>
      <w:tr w:rsidR="00217C66" w:rsidRPr="005B7205" w14:paraId="089843E7" w14:textId="77777777" w:rsidTr="001965ED">
        <w:tc>
          <w:tcPr>
            <w:tcW w:w="4633" w:type="dxa"/>
          </w:tcPr>
          <w:p w14:paraId="7B73FA53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впервые признано инвалидами</w:t>
            </w:r>
          </w:p>
        </w:tc>
        <w:tc>
          <w:tcPr>
            <w:tcW w:w="1985" w:type="dxa"/>
          </w:tcPr>
          <w:p w14:paraId="2B5739BD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4C4EDD9A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17C66" w:rsidRPr="005B7205" w14:paraId="00372160" w14:textId="77777777" w:rsidTr="001965ED">
        <w:tc>
          <w:tcPr>
            <w:tcW w:w="4633" w:type="dxa"/>
          </w:tcPr>
          <w:p w14:paraId="5471980F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маломобильных пациентов</w:t>
            </w:r>
          </w:p>
        </w:tc>
        <w:tc>
          <w:tcPr>
            <w:tcW w:w="1985" w:type="dxa"/>
          </w:tcPr>
          <w:p w14:paraId="24E3588F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40C92903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217C66" w:rsidRPr="005B7205" w14:paraId="5088CEB3" w14:textId="77777777" w:rsidTr="001965ED">
        <w:tc>
          <w:tcPr>
            <w:tcW w:w="4633" w:type="dxa"/>
          </w:tcPr>
          <w:p w14:paraId="5E0805B6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лежачих больных</w:t>
            </w:r>
          </w:p>
        </w:tc>
        <w:tc>
          <w:tcPr>
            <w:tcW w:w="1985" w:type="dxa"/>
          </w:tcPr>
          <w:p w14:paraId="74D00CE7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6C8BF6D2" w14:textId="77777777" w:rsidR="00217C66" w:rsidRPr="009423F7" w:rsidRDefault="00955ED0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18</w:t>
            </w:r>
          </w:p>
        </w:tc>
      </w:tr>
      <w:tr w:rsidR="00217C66" w:rsidRPr="005B7205" w14:paraId="191127E5" w14:textId="77777777" w:rsidTr="001965ED">
        <w:tc>
          <w:tcPr>
            <w:tcW w:w="4633" w:type="dxa"/>
          </w:tcPr>
          <w:p w14:paraId="2B6E7EF9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с заболеваниями:</w:t>
            </w:r>
          </w:p>
          <w:p w14:paraId="4909D70C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-ДЦП</w:t>
            </w:r>
          </w:p>
        </w:tc>
        <w:tc>
          <w:tcPr>
            <w:tcW w:w="1985" w:type="dxa"/>
            <w:vAlign w:val="center"/>
          </w:tcPr>
          <w:p w14:paraId="198BB0DE" w14:textId="77777777" w:rsidR="00217C66" w:rsidRPr="009423F7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F0CEF65" w14:textId="77777777" w:rsidR="00217C66" w:rsidRPr="009423F7" w:rsidRDefault="0059441B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14:paraId="4E48B8C0" w14:textId="77777777" w:rsidR="00217C66" w:rsidRPr="009423F7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6E48D64" w14:textId="77777777" w:rsidR="00217C66" w:rsidRPr="009423F7" w:rsidRDefault="00B21CBC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62</w:t>
            </w:r>
          </w:p>
        </w:tc>
      </w:tr>
      <w:tr w:rsidR="00217C66" w:rsidRPr="005B7205" w14:paraId="02919DBA" w14:textId="77777777" w:rsidTr="001965ED">
        <w:tc>
          <w:tcPr>
            <w:tcW w:w="4633" w:type="dxa"/>
          </w:tcPr>
          <w:p w14:paraId="42344B9E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-Сахарный диабет</w:t>
            </w:r>
          </w:p>
        </w:tc>
        <w:tc>
          <w:tcPr>
            <w:tcW w:w="1985" w:type="dxa"/>
          </w:tcPr>
          <w:p w14:paraId="6B45B48D" w14:textId="77777777" w:rsidR="00217C66" w:rsidRPr="009423F7" w:rsidRDefault="0059441B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6C2C825A" w14:textId="77777777" w:rsidR="00217C66" w:rsidRPr="009423F7" w:rsidRDefault="00B21CBC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44</w:t>
            </w:r>
          </w:p>
        </w:tc>
      </w:tr>
      <w:tr w:rsidR="00217C66" w:rsidRPr="005B7205" w14:paraId="0D4546FE" w14:textId="77777777" w:rsidTr="001965ED">
        <w:tc>
          <w:tcPr>
            <w:tcW w:w="4633" w:type="dxa"/>
          </w:tcPr>
          <w:p w14:paraId="275C92C2" w14:textId="77777777" w:rsidR="00217C66" w:rsidRPr="005B7205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5B7205">
              <w:rPr>
                <w:color w:val="000000"/>
                <w:sz w:val="24"/>
                <w:szCs w:val="24"/>
              </w:rPr>
              <w:t>бронхиальная астма</w:t>
            </w:r>
          </w:p>
        </w:tc>
        <w:tc>
          <w:tcPr>
            <w:tcW w:w="1985" w:type="dxa"/>
          </w:tcPr>
          <w:p w14:paraId="2576DA12" w14:textId="77777777" w:rsidR="00217C66" w:rsidRPr="009423F7" w:rsidRDefault="00217C66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B98BADB" w14:textId="77777777" w:rsidR="00217C66" w:rsidRPr="009423F7" w:rsidRDefault="0059441B" w:rsidP="001965ED">
            <w:pPr>
              <w:jc w:val="both"/>
              <w:rPr>
                <w:color w:val="000000"/>
                <w:sz w:val="24"/>
                <w:szCs w:val="24"/>
              </w:rPr>
            </w:pPr>
            <w:r w:rsidRPr="009423F7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5C1332C" w14:textId="77777777" w:rsidR="00217C66" w:rsidRPr="005B7205" w:rsidRDefault="00217C66" w:rsidP="00217C66">
      <w:pPr>
        <w:spacing w:after="0" w:line="240" w:lineRule="auto"/>
        <w:ind w:left="720"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4FD501F7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Все дети-инвалиды, подлежащие лечению, в 2020 году получили необходимую терапию и реабилитацию (медикаментозное лечение, массаж, ЛФК, физиотерапию и т.д.). С начала 2020 года получили курсы восстановительного лечения </w:t>
      </w:r>
      <w:r w:rsidRPr="0016523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163 р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ебенка, в том числе с </w:t>
      </w:r>
      <w:r w:rsidRPr="0016523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улучшением 9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детей.</w:t>
      </w:r>
    </w:p>
    <w:p w14:paraId="39B9388C" w14:textId="77777777" w:rsidR="00217C66" w:rsidRPr="005B7205" w:rsidRDefault="00217C66" w:rsidP="00217C6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lastRenderedPageBreak/>
        <w:t xml:space="preserve"> В 2020 году количество льготников различных категорий, получающих бесплатные продукты питания на молочно-раздаточных пунктах составила </w:t>
      </w:r>
      <w:r w:rsid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более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3000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человек ежемесячно, из них:</w:t>
      </w:r>
    </w:p>
    <w:p w14:paraId="11BB2835" w14:textId="77777777" w:rsidR="00217C66" w:rsidRPr="006635B2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дети-инвалиды – </w:t>
      </w:r>
      <w:r w:rsidR="006635B2"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261</w:t>
      </w: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чел.,</w:t>
      </w:r>
    </w:p>
    <w:p w14:paraId="54022875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дети до 3х лет – </w:t>
      </w:r>
      <w:r w:rsidR="006635B2"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2159</w:t>
      </w: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чел.,</w:t>
      </w:r>
    </w:p>
    <w:p w14:paraId="71D6FAF9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дети из многодетных семей, не достигшие 7-летнего </w:t>
      </w: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возраста – </w:t>
      </w:r>
      <w:r w:rsidR="006635B2"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593</w:t>
      </w: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чел.,</w:t>
      </w:r>
    </w:p>
    <w:p w14:paraId="5F6726EE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- беременные и кормящие женщины – </w:t>
      </w:r>
      <w:r w:rsidR="006635B2"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253 </w:t>
      </w:r>
      <w:r w:rsidRPr="006635B2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чел.</w:t>
      </w:r>
    </w:p>
    <w:p w14:paraId="134D57B3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Helvetica" w:eastAsia="Arial Unicode MS" w:hAnsi="Helvetica" w:cs="Arial Unicode MS"/>
          <w:color w:val="000000"/>
          <w:szCs w:val="28"/>
          <w:bdr w:val="nil"/>
          <w:lang w:eastAsia="ru-RU"/>
        </w:rPr>
        <w:t xml:space="preserve">     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 2020 году в регистре льготников </w:t>
      </w:r>
      <w:r w:rsidR="00210E8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района Крылатское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числилось </w:t>
      </w:r>
      <w:r w:rsidR="00A80A31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2677</w:t>
      </w:r>
      <w:r w:rsidR="001E3B5D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человек. </w:t>
      </w:r>
    </w:p>
    <w:p w14:paraId="192A1C56" w14:textId="77777777" w:rsidR="00217C66" w:rsidRPr="005B7205" w:rsidRDefault="00217C66" w:rsidP="00217C6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За  2020 год выписано </w:t>
      </w:r>
      <w:r w:rsidR="00992F9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4125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льготных рецептов на общую </w:t>
      </w:r>
      <w:r w:rsidRPr="001E3B5D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сумму </w:t>
      </w:r>
      <w:r w:rsidR="000B7C8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6675711</w:t>
      </w:r>
      <w:r w:rsidRPr="001E3B5D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руб.,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в том числе детям-инвалидам </w:t>
      </w:r>
      <w:r w:rsidRPr="0016523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выписано  </w:t>
      </w:r>
      <w:r w:rsidR="00992F9C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2106</w:t>
      </w:r>
      <w:r w:rsidR="00165233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рецептов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на  общую сумму </w:t>
      </w:r>
      <w:r w:rsidR="000B7C8E" w:rsidRPr="000B7C8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4691646</w:t>
      </w:r>
      <w:r w:rsidRPr="000B7C8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руб.</w:t>
      </w:r>
    </w:p>
    <w:p w14:paraId="7F8DCC74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</w:p>
    <w:p w14:paraId="7DE98DB3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bdr w:val="nil"/>
          <w:lang w:eastAsia="ru-RU"/>
        </w:rPr>
        <w:t>Иммунизация населения в 2020году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2103"/>
        <w:gridCol w:w="868"/>
        <w:gridCol w:w="1125"/>
        <w:gridCol w:w="1254"/>
        <w:gridCol w:w="868"/>
        <w:gridCol w:w="1379"/>
        <w:gridCol w:w="1254"/>
      </w:tblGrid>
      <w:tr w:rsidR="00217C66" w:rsidRPr="005B7205" w14:paraId="51DCBD13" w14:textId="77777777" w:rsidTr="009423F7">
        <w:tc>
          <w:tcPr>
            <w:tcW w:w="0" w:type="auto"/>
            <w:vMerge w:val="restart"/>
          </w:tcPr>
          <w:p w14:paraId="03EE0D22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5E7A83A0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83" w:type="dxa"/>
            <w:gridSpan w:val="3"/>
            <w:shd w:val="clear" w:color="auto" w:fill="D9D9D9" w:themeFill="background1" w:themeFillShade="D9"/>
          </w:tcPr>
          <w:p w14:paraId="1D188CC2" w14:textId="77777777" w:rsidR="00217C66" w:rsidRPr="005B7205" w:rsidRDefault="00217C66" w:rsidP="001965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B7205">
              <w:rPr>
                <w:b/>
                <w:color w:val="000000"/>
                <w:sz w:val="24"/>
                <w:szCs w:val="24"/>
              </w:rPr>
              <w:t>2020</w:t>
            </w:r>
          </w:p>
        </w:tc>
      </w:tr>
      <w:tr w:rsidR="00217C66" w:rsidRPr="005B7205" w14:paraId="61583023" w14:textId="77777777" w:rsidTr="009423F7">
        <w:tc>
          <w:tcPr>
            <w:tcW w:w="0" w:type="auto"/>
            <w:vMerge/>
          </w:tcPr>
          <w:p w14:paraId="1C4E7080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14:paraId="083E95E0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План  (чел)</w:t>
            </w:r>
          </w:p>
        </w:tc>
        <w:tc>
          <w:tcPr>
            <w:tcW w:w="0" w:type="auto"/>
          </w:tcPr>
          <w:p w14:paraId="64086EC4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Привито (чел)</w:t>
            </w:r>
          </w:p>
        </w:tc>
        <w:tc>
          <w:tcPr>
            <w:tcW w:w="0" w:type="auto"/>
          </w:tcPr>
          <w:p w14:paraId="328E3E7B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 xml:space="preserve">% </w:t>
            </w:r>
          </w:p>
          <w:p w14:paraId="15FFB008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выполнения</w:t>
            </w:r>
          </w:p>
        </w:tc>
        <w:tc>
          <w:tcPr>
            <w:tcW w:w="0" w:type="auto"/>
          </w:tcPr>
          <w:p w14:paraId="0D10D0FE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План  (чел)</w:t>
            </w:r>
          </w:p>
        </w:tc>
        <w:tc>
          <w:tcPr>
            <w:tcW w:w="0" w:type="auto"/>
          </w:tcPr>
          <w:p w14:paraId="592E4895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Привито(чел)</w:t>
            </w:r>
          </w:p>
        </w:tc>
        <w:tc>
          <w:tcPr>
            <w:tcW w:w="1254" w:type="dxa"/>
          </w:tcPr>
          <w:p w14:paraId="5FA371B1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 xml:space="preserve">% </w:t>
            </w:r>
          </w:p>
          <w:p w14:paraId="1C4D6CEB" w14:textId="77777777" w:rsidR="00217C66" w:rsidRPr="005B7205" w:rsidRDefault="00217C66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выполнения</w:t>
            </w:r>
          </w:p>
        </w:tc>
      </w:tr>
      <w:tr w:rsidR="009423F7" w:rsidRPr="005B7205" w14:paraId="0AC42F96" w14:textId="77777777" w:rsidTr="009423F7">
        <w:tc>
          <w:tcPr>
            <w:tcW w:w="0" w:type="auto"/>
          </w:tcPr>
          <w:p w14:paraId="0F3B9479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 xml:space="preserve">Иммунизация против дифтерии, </w:t>
            </w:r>
          </w:p>
          <w:p w14:paraId="7BBB8CB1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коклюша и столбняка</w:t>
            </w:r>
          </w:p>
        </w:tc>
        <w:tc>
          <w:tcPr>
            <w:tcW w:w="0" w:type="auto"/>
            <w:vAlign w:val="center"/>
          </w:tcPr>
          <w:p w14:paraId="65115EFB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1888</w:t>
            </w:r>
          </w:p>
        </w:tc>
        <w:tc>
          <w:tcPr>
            <w:tcW w:w="0" w:type="auto"/>
            <w:vAlign w:val="center"/>
          </w:tcPr>
          <w:p w14:paraId="6675A69D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</w:tcPr>
          <w:p w14:paraId="4A85B04C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0" w:type="auto"/>
            <w:vAlign w:val="center"/>
          </w:tcPr>
          <w:p w14:paraId="05C93698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2895</w:t>
            </w:r>
          </w:p>
        </w:tc>
        <w:tc>
          <w:tcPr>
            <w:tcW w:w="0" w:type="auto"/>
            <w:vAlign w:val="center"/>
          </w:tcPr>
          <w:p w14:paraId="134016AD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254" w:type="dxa"/>
            <w:vAlign w:val="center"/>
          </w:tcPr>
          <w:p w14:paraId="1CB299D5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9423F7" w:rsidRPr="005B7205" w14:paraId="5EA3FEAD" w14:textId="77777777" w:rsidTr="009423F7">
        <w:trPr>
          <w:trHeight w:val="171"/>
        </w:trPr>
        <w:tc>
          <w:tcPr>
            <w:tcW w:w="0" w:type="auto"/>
          </w:tcPr>
          <w:p w14:paraId="2362519B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Иммунизация против полиомиелита</w:t>
            </w:r>
          </w:p>
        </w:tc>
        <w:tc>
          <w:tcPr>
            <w:tcW w:w="0" w:type="auto"/>
            <w:vAlign w:val="center"/>
          </w:tcPr>
          <w:p w14:paraId="0DE15F0F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3700</w:t>
            </w:r>
          </w:p>
        </w:tc>
        <w:tc>
          <w:tcPr>
            <w:tcW w:w="0" w:type="auto"/>
            <w:vAlign w:val="center"/>
          </w:tcPr>
          <w:p w14:paraId="1A087B53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</w:t>
            </w:r>
          </w:p>
        </w:tc>
        <w:tc>
          <w:tcPr>
            <w:tcW w:w="0" w:type="auto"/>
            <w:vAlign w:val="center"/>
          </w:tcPr>
          <w:p w14:paraId="526FCD75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0" w:type="auto"/>
            <w:vAlign w:val="center"/>
          </w:tcPr>
          <w:p w14:paraId="2629E516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3737</w:t>
            </w:r>
          </w:p>
        </w:tc>
        <w:tc>
          <w:tcPr>
            <w:tcW w:w="0" w:type="auto"/>
            <w:vAlign w:val="center"/>
          </w:tcPr>
          <w:p w14:paraId="30463FD4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3828</w:t>
            </w:r>
          </w:p>
        </w:tc>
        <w:tc>
          <w:tcPr>
            <w:tcW w:w="1254" w:type="dxa"/>
            <w:vAlign w:val="center"/>
          </w:tcPr>
          <w:p w14:paraId="120B82C2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</w:tr>
      <w:tr w:rsidR="009423F7" w:rsidRPr="005B7205" w14:paraId="4365FAB8" w14:textId="77777777" w:rsidTr="009423F7">
        <w:tc>
          <w:tcPr>
            <w:tcW w:w="0" w:type="auto"/>
          </w:tcPr>
          <w:p w14:paraId="546E2783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Иммунизация против кори</w:t>
            </w:r>
          </w:p>
        </w:tc>
        <w:tc>
          <w:tcPr>
            <w:tcW w:w="0" w:type="auto"/>
            <w:vAlign w:val="center"/>
          </w:tcPr>
          <w:p w14:paraId="20EE9F50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</w:tcPr>
          <w:p w14:paraId="7D6287EA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2620</w:t>
            </w:r>
          </w:p>
        </w:tc>
        <w:tc>
          <w:tcPr>
            <w:tcW w:w="0" w:type="auto"/>
            <w:vAlign w:val="center"/>
          </w:tcPr>
          <w:p w14:paraId="480523A1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0" w:type="auto"/>
            <w:vAlign w:val="center"/>
          </w:tcPr>
          <w:p w14:paraId="0834A8A4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0" w:type="auto"/>
            <w:vAlign w:val="center"/>
          </w:tcPr>
          <w:p w14:paraId="67364430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1814</w:t>
            </w:r>
          </w:p>
        </w:tc>
        <w:tc>
          <w:tcPr>
            <w:tcW w:w="1254" w:type="dxa"/>
            <w:vAlign w:val="center"/>
          </w:tcPr>
          <w:p w14:paraId="27E2D083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423F7" w:rsidRPr="005B7205" w14:paraId="7D2E97AF" w14:textId="77777777" w:rsidTr="009423F7">
        <w:tc>
          <w:tcPr>
            <w:tcW w:w="0" w:type="auto"/>
          </w:tcPr>
          <w:p w14:paraId="3A504979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Иммунизация против краснухи</w:t>
            </w:r>
          </w:p>
        </w:tc>
        <w:tc>
          <w:tcPr>
            <w:tcW w:w="0" w:type="auto"/>
            <w:vAlign w:val="center"/>
          </w:tcPr>
          <w:p w14:paraId="351F7EA0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</w:tcPr>
          <w:p w14:paraId="14498789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2380</w:t>
            </w:r>
          </w:p>
        </w:tc>
        <w:tc>
          <w:tcPr>
            <w:tcW w:w="0" w:type="auto"/>
            <w:vAlign w:val="center"/>
          </w:tcPr>
          <w:p w14:paraId="63E14A37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0" w:type="auto"/>
            <w:vAlign w:val="center"/>
          </w:tcPr>
          <w:p w14:paraId="54E909B4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1917</w:t>
            </w:r>
          </w:p>
        </w:tc>
        <w:tc>
          <w:tcPr>
            <w:tcW w:w="0" w:type="auto"/>
            <w:vAlign w:val="center"/>
          </w:tcPr>
          <w:p w14:paraId="0B26238C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1783</w:t>
            </w:r>
          </w:p>
        </w:tc>
        <w:tc>
          <w:tcPr>
            <w:tcW w:w="1254" w:type="dxa"/>
            <w:vAlign w:val="center"/>
          </w:tcPr>
          <w:p w14:paraId="512E6D94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93,0</w:t>
            </w:r>
          </w:p>
        </w:tc>
      </w:tr>
      <w:tr w:rsidR="009423F7" w:rsidRPr="005B7205" w14:paraId="0B0FBF07" w14:textId="77777777" w:rsidTr="009423F7">
        <w:tc>
          <w:tcPr>
            <w:tcW w:w="0" w:type="auto"/>
          </w:tcPr>
          <w:p w14:paraId="7F7E1B5E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Иммунизация против гепатита</w:t>
            </w:r>
          </w:p>
        </w:tc>
        <w:tc>
          <w:tcPr>
            <w:tcW w:w="0" w:type="auto"/>
            <w:vAlign w:val="center"/>
          </w:tcPr>
          <w:p w14:paraId="23ECDCA9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0" w:type="auto"/>
            <w:vAlign w:val="center"/>
          </w:tcPr>
          <w:p w14:paraId="50DA0E71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0" w:type="auto"/>
            <w:vAlign w:val="center"/>
          </w:tcPr>
          <w:p w14:paraId="5868F717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0" w:type="auto"/>
            <w:vAlign w:val="center"/>
          </w:tcPr>
          <w:p w14:paraId="4DDC18BA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0" w:type="auto"/>
            <w:vAlign w:val="center"/>
          </w:tcPr>
          <w:p w14:paraId="0FAD7C94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1254" w:type="dxa"/>
            <w:vAlign w:val="center"/>
          </w:tcPr>
          <w:p w14:paraId="0D90E78D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88,0</w:t>
            </w:r>
          </w:p>
        </w:tc>
      </w:tr>
      <w:tr w:rsidR="009423F7" w:rsidRPr="005B7205" w14:paraId="23A847E5" w14:textId="77777777" w:rsidTr="009423F7">
        <w:tc>
          <w:tcPr>
            <w:tcW w:w="0" w:type="auto"/>
          </w:tcPr>
          <w:p w14:paraId="762028DC" w14:textId="77777777" w:rsidR="009423F7" w:rsidRPr="005B7205" w:rsidRDefault="009423F7" w:rsidP="001965ED">
            <w:pPr>
              <w:jc w:val="both"/>
              <w:rPr>
                <w:color w:val="000000"/>
              </w:rPr>
            </w:pPr>
            <w:r w:rsidRPr="005B7205">
              <w:rPr>
                <w:color w:val="000000"/>
              </w:rPr>
              <w:t>Иммунизация против туберкулеза</w:t>
            </w:r>
          </w:p>
        </w:tc>
        <w:tc>
          <w:tcPr>
            <w:tcW w:w="0" w:type="auto"/>
            <w:vAlign w:val="center"/>
          </w:tcPr>
          <w:p w14:paraId="4ACC7E67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0" w:type="auto"/>
            <w:vAlign w:val="center"/>
          </w:tcPr>
          <w:p w14:paraId="221A0046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vAlign w:val="center"/>
          </w:tcPr>
          <w:p w14:paraId="5A894283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0" w:type="auto"/>
            <w:vAlign w:val="center"/>
          </w:tcPr>
          <w:p w14:paraId="5EC9878F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</w:tcPr>
          <w:p w14:paraId="74626F55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254" w:type="dxa"/>
            <w:vAlign w:val="center"/>
          </w:tcPr>
          <w:p w14:paraId="7F560FC7" w14:textId="77777777" w:rsidR="009423F7" w:rsidRPr="008D5469" w:rsidRDefault="009423F7" w:rsidP="006E17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</w:tbl>
    <w:p w14:paraId="09DAE6C0" w14:textId="77777777" w:rsidR="00217C66" w:rsidRPr="005B7205" w:rsidRDefault="00217C66" w:rsidP="00217C6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14:paraId="2DD2FCF6" w14:textId="77777777" w:rsidR="00217C66" w:rsidRPr="005B7205" w:rsidRDefault="00217C66" w:rsidP="00217C66">
      <w:pPr>
        <w:shd w:val="clear" w:color="auto" w:fill="FFFFFF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kern w:val="36"/>
          <w:lang w:eastAsia="ru-RU"/>
        </w:rPr>
      </w:pPr>
      <w:r w:rsidRPr="005B7205"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  <w:t>В 2020 году в рамках подготовки к эпидемическому сезону 2020-2021года проведена компания по иммунизации детского населения против гриппа и ОРВИ. Вакцинация проводилась за счет средств федерального бюджета вакцинами, содержащими штаммы, рекомендованные Всемирной организацией здравоохранения для состава вакцин на текущий эпидемический сезон. В период с августа по ноябрь  2020 года привито 8715детей, охват прививками против гриппа составил  100</w:t>
      </w:r>
      <w:r w:rsidRPr="005B7205">
        <w:rPr>
          <w:rFonts w:ascii="Times New Roman" w:eastAsia="Times New Roman" w:hAnsi="Times New Roman" w:cs="Times New Roman"/>
          <w:kern w:val="36"/>
          <w:sz w:val="18"/>
          <w:szCs w:val="36"/>
          <w:lang w:eastAsia="ru-RU"/>
        </w:rPr>
        <w:t xml:space="preserve">% </w:t>
      </w:r>
      <w:r w:rsidRPr="005B7205">
        <w:rPr>
          <w:rFonts w:ascii="Times New Roman" w:eastAsia="Times New Roman" w:hAnsi="Times New Roman" w:cs="Times New Roman"/>
          <w:kern w:val="36"/>
          <w:lang w:eastAsia="ru-RU"/>
        </w:rPr>
        <w:t>(в 2019г - 99.2%)</w:t>
      </w:r>
    </w:p>
    <w:p w14:paraId="123F3F77" w14:textId="77777777" w:rsidR="00217C66" w:rsidRPr="005B7205" w:rsidRDefault="00217C66" w:rsidP="00217C66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Доступность первичной медико-санитарной помощи обеспечена в регламентированные Территориальной программой госгарантий сроки как в 2019 г. так и в 2020г.</w:t>
      </w:r>
    </w:p>
    <w:p w14:paraId="1F726065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Количеств</w:t>
      </w:r>
      <w:r w:rsidR="00210E8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о </w:t>
      </w:r>
      <w:proofErr w:type="spellStart"/>
      <w:r w:rsidR="00210E8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инфоматов</w:t>
      </w:r>
      <w:proofErr w:type="spellEnd"/>
      <w:r w:rsidR="00210E88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– 4</w:t>
      </w:r>
    </w:p>
    <w:p w14:paraId="01E8C3F5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АРМ </w:t>
      </w:r>
      <w:r w:rsidR="000B7C8E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врача - 69</w:t>
      </w:r>
    </w:p>
    <w:p w14:paraId="59B2497F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Прием педиатра осуществляется  в день обращения </w:t>
      </w:r>
    </w:p>
    <w:p w14:paraId="27BA6F86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Прием специалиста первого уровня в течение 2-5 дней </w:t>
      </w:r>
    </w:p>
    <w:p w14:paraId="36551EC1" w14:textId="77777777" w:rsidR="00217C66" w:rsidRPr="005B7205" w:rsidRDefault="00217C66" w:rsidP="00217C66">
      <w:pPr>
        <w:spacing w:after="0" w:line="240" w:lineRule="auto"/>
        <w:ind w:left="144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>Ожидание обследований: УЗИ -  4-7 дня, анализ крови - 2 дня</w:t>
      </w:r>
    </w:p>
    <w:p w14:paraId="7A8998FE" w14:textId="77777777" w:rsidR="00217C66" w:rsidRPr="005B7205" w:rsidRDefault="00217C66" w:rsidP="00217C66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eastAsia="ru-RU"/>
        </w:rPr>
      </w:pPr>
    </w:p>
    <w:p w14:paraId="0BBF4209" w14:textId="77777777" w:rsidR="00217C66" w:rsidRPr="005B7205" w:rsidRDefault="00217C66" w:rsidP="00217C66">
      <w:pPr>
        <w:spacing w:after="0" w:line="240" w:lineRule="auto"/>
        <w:jc w:val="both"/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eastAsia="ru-RU"/>
        </w:rPr>
      </w:pPr>
      <w:r w:rsidRPr="005B7205">
        <w:rPr>
          <w:rFonts w:ascii="Helvetica" w:eastAsia="Arial Unicode MS" w:hAnsi="Helvetica" w:cs="Arial Unicode MS"/>
          <w:color w:val="000000"/>
          <w:sz w:val="24"/>
          <w:szCs w:val="24"/>
          <w:bdr w:val="nil"/>
          <w:lang w:eastAsia="ru-RU"/>
        </w:rPr>
        <w:t xml:space="preserve"> </w:t>
      </w:r>
      <w:r w:rsidRPr="005B7205"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  <w:t xml:space="preserve">      </w:t>
      </w:r>
    </w:p>
    <w:p w14:paraId="43550D30" w14:textId="77777777" w:rsidR="00217C66" w:rsidRPr="005B7205" w:rsidRDefault="00217C66" w:rsidP="00217C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30E7D3F0" w14:textId="77777777" w:rsidR="00210E88" w:rsidRDefault="00210E88" w:rsidP="00217C6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bdr w:val="nil"/>
          <w:lang w:eastAsia="ru-RU"/>
        </w:rPr>
      </w:pPr>
    </w:p>
    <w:p w14:paraId="48BA6E6F" w14:textId="77777777" w:rsidR="00C1648F" w:rsidRPr="00B26454" w:rsidRDefault="00C1648F" w:rsidP="00C0353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2B86C5" w14:textId="5ED7BF4B" w:rsidR="00B55525" w:rsidRPr="00B26454" w:rsidRDefault="00B26454" w:rsidP="00A048A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454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66B1C">
        <w:rPr>
          <w:rFonts w:ascii="Times New Roman" w:hAnsi="Times New Roman" w:cs="Times New Roman"/>
          <w:sz w:val="28"/>
          <w:szCs w:val="28"/>
        </w:rPr>
        <w:t>врач ГБУЗ «ДГП № 130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ДЗМ</w:t>
      </w:r>
      <w:r w:rsidR="00B55525" w:rsidRPr="00B26454">
        <w:rPr>
          <w:rFonts w:ascii="Times New Roman" w:hAnsi="Times New Roman" w:cs="Times New Roman"/>
          <w:sz w:val="28"/>
          <w:szCs w:val="28"/>
        </w:rPr>
        <w:t xml:space="preserve">»  </w:t>
      </w:r>
      <w:r w:rsidRPr="00B26454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66B1C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66B1C">
        <w:rPr>
          <w:rFonts w:ascii="Times New Roman" w:hAnsi="Times New Roman" w:cs="Times New Roman"/>
          <w:sz w:val="28"/>
          <w:szCs w:val="28"/>
        </w:rPr>
        <w:t>Елисов</w:t>
      </w:r>
      <w:proofErr w:type="spellEnd"/>
    </w:p>
    <w:sectPr w:rsidR="00B55525" w:rsidRPr="00B2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DE3"/>
    <w:multiLevelType w:val="hybridMultilevel"/>
    <w:tmpl w:val="021A0A84"/>
    <w:lvl w:ilvl="0" w:tplc="D0D87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87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0F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EC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70E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00C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C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123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86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255E83"/>
    <w:multiLevelType w:val="hybridMultilevel"/>
    <w:tmpl w:val="FE640FD0"/>
    <w:lvl w:ilvl="0" w:tplc="EC2E5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AA3584">
      <w:start w:val="14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E0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2E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98F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D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B05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8D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AE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8931F95"/>
    <w:multiLevelType w:val="hybridMultilevel"/>
    <w:tmpl w:val="A326746E"/>
    <w:lvl w:ilvl="0" w:tplc="21FAD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011F2">
      <w:start w:val="10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FA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1C5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4F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D66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264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48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07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C66F6F"/>
    <w:multiLevelType w:val="hybridMultilevel"/>
    <w:tmpl w:val="8BB6467A"/>
    <w:lvl w:ilvl="0" w:tplc="D0D87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A8"/>
    <w:rsid w:val="00025102"/>
    <w:rsid w:val="00031FA8"/>
    <w:rsid w:val="000A2970"/>
    <w:rsid w:val="000B7C8E"/>
    <w:rsid w:val="000E04B1"/>
    <w:rsid w:val="0015522A"/>
    <w:rsid w:val="00165233"/>
    <w:rsid w:val="00177AEC"/>
    <w:rsid w:val="001D0DF2"/>
    <w:rsid w:val="001E3B5D"/>
    <w:rsid w:val="00202E66"/>
    <w:rsid w:val="00210E88"/>
    <w:rsid w:val="002130DB"/>
    <w:rsid w:val="00217C66"/>
    <w:rsid w:val="0023481F"/>
    <w:rsid w:val="0025688C"/>
    <w:rsid w:val="002C5625"/>
    <w:rsid w:val="002D600A"/>
    <w:rsid w:val="002F0AD2"/>
    <w:rsid w:val="00343D1B"/>
    <w:rsid w:val="00344586"/>
    <w:rsid w:val="00365537"/>
    <w:rsid w:val="00366B1C"/>
    <w:rsid w:val="003E534D"/>
    <w:rsid w:val="003F0B4C"/>
    <w:rsid w:val="00422DC5"/>
    <w:rsid w:val="00441BDD"/>
    <w:rsid w:val="0050301B"/>
    <w:rsid w:val="005036CE"/>
    <w:rsid w:val="00512BFC"/>
    <w:rsid w:val="005142D4"/>
    <w:rsid w:val="0053791E"/>
    <w:rsid w:val="0058593F"/>
    <w:rsid w:val="00587D9E"/>
    <w:rsid w:val="0059441B"/>
    <w:rsid w:val="005B7205"/>
    <w:rsid w:val="005C4C2D"/>
    <w:rsid w:val="005E4D01"/>
    <w:rsid w:val="006155D2"/>
    <w:rsid w:val="00633AC9"/>
    <w:rsid w:val="006635B2"/>
    <w:rsid w:val="006C31BF"/>
    <w:rsid w:val="006D4B59"/>
    <w:rsid w:val="0073633F"/>
    <w:rsid w:val="0076340D"/>
    <w:rsid w:val="00764B82"/>
    <w:rsid w:val="007A1910"/>
    <w:rsid w:val="007C3E98"/>
    <w:rsid w:val="008507CA"/>
    <w:rsid w:val="008943EF"/>
    <w:rsid w:val="00895352"/>
    <w:rsid w:val="00913699"/>
    <w:rsid w:val="00930A08"/>
    <w:rsid w:val="009423F7"/>
    <w:rsid w:val="00955ED0"/>
    <w:rsid w:val="00992F9C"/>
    <w:rsid w:val="009B2A9F"/>
    <w:rsid w:val="00A014D9"/>
    <w:rsid w:val="00A048A1"/>
    <w:rsid w:val="00A05E8E"/>
    <w:rsid w:val="00A330FB"/>
    <w:rsid w:val="00A509CA"/>
    <w:rsid w:val="00A80A31"/>
    <w:rsid w:val="00A91FB6"/>
    <w:rsid w:val="00AB5856"/>
    <w:rsid w:val="00AD5659"/>
    <w:rsid w:val="00AE3897"/>
    <w:rsid w:val="00B21CBC"/>
    <w:rsid w:val="00B26454"/>
    <w:rsid w:val="00B55525"/>
    <w:rsid w:val="00B7071E"/>
    <w:rsid w:val="00BD0882"/>
    <w:rsid w:val="00C03539"/>
    <w:rsid w:val="00C1648F"/>
    <w:rsid w:val="00C5064D"/>
    <w:rsid w:val="00D067F0"/>
    <w:rsid w:val="00D223BC"/>
    <w:rsid w:val="00D27C97"/>
    <w:rsid w:val="00D3718A"/>
    <w:rsid w:val="00D429D6"/>
    <w:rsid w:val="00D71FDD"/>
    <w:rsid w:val="00E321AE"/>
    <w:rsid w:val="00EA2165"/>
    <w:rsid w:val="00EE7DB8"/>
    <w:rsid w:val="00F101AD"/>
    <w:rsid w:val="00F3411A"/>
    <w:rsid w:val="00F56C8F"/>
    <w:rsid w:val="00FB2E87"/>
    <w:rsid w:val="00FC4FD7"/>
    <w:rsid w:val="00FE067C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F1C9"/>
  <w15:docId w15:val="{A9B248E4-0274-4D09-B469-01B32648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5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48F"/>
    <w:rPr>
      <w:color w:val="0000FF"/>
      <w:u w:val="single"/>
    </w:rPr>
  </w:style>
  <w:style w:type="table" w:styleId="a6">
    <w:name w:val="Table Grid"/>
    <w:basedOn w:val="a1"/>
    <w:uiPriority w:val="59"/>
    <w:rsid w:val="005B72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176A-8511-46B4-8A7F-BC252E9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Шелковская</dc:creator>
  <cp:lastModifiedBy>User</cp:lastModifiedBy>
  <cp:revision>5</cp:revision>
  <cp:lastPrinted>2021-02-16T12:52:00Z</cp:lastPrinted>
  <dcterms:created xsi:type="dcterms:W3CDTF">2021-02-04T07:39:00Z</dcterms:created>
  <dcterms:modified xsi:type="dcterms:W3CDTF">2021-02-17T12:39:00Z</dcterms:modified>
</cp:coreProperties>
</file>